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D0A" w14:textId="77777777" w:rsidR="00477F77" w:rsidRPr="00EC6D53" w:rsidRDefault="00477F77" w:rsidP="00477F77">
      <w:pPr>
        <w:rPr>
          <w:rFonts w:eastAsiaTheme="minorHAnsi"/>
          <w:sz w:val="24"/>
          <w:szCs w:val="24"/>
          <w:rtl/>
        </w:rPr>
      </w:pPr>
    </w:p>
    <w:p w14:paraId="524786AB" w14:textId="77777777" w:rsidR="00E05E3E" w:rsidRPr="0065634D" w:rsidRDefault="00EC6D53" w:rsidP="001E405C">
      <w:pPr>
        <w:tabs>
          <w:tab w:val="left" w:pos="5096"/>
        </w:tabs>
        <w:bidi/>
        <w:spacing w:after="240" w:line="480" w:lineRule="auto"/>
        <w:jc w:val="center"/>
        <w:rPr>
          <w:rFonts w:cs="B Titr"/>
          <w:rtl/>
        </w:rPr>
      </w:pPr>
      <w:r w:rsidRPr="0065634D">
        <w:rPr>
          <w:rFonts w:cs="B Titr" w:hint="cs"/>
          <w:rtl/>
        </w:rPr>
        <w:t>تفاهم‏نامه همکاری در برنامه</w:t>
      </w:r>
      <w:r w:rsidRPr="0065634D">
        <w:rPr>
          <w:rFonts w:cs="B Titr"/>
          <w:rtl/>
        </w:rPr>
        <w:t xml:space="preserve"> ثبت</w:t>
      </w:r>
      <w:r w:rsidRPr="0065634D">
        <w:rPr>
          <w:rFonts w:cs="B Titr" w:hint="cs"/>
          <w:rtl/>
        </w:rPr>
        <w:t xml:space="preserve"> .....</w:t>
      </w:r>
    </w:p>
    <w:p w14:paraId="1D062664" w14:textId="77777777" w:rsidR="00EC6D53" w:rsidRPr="00EC6D53" w:rsidRDefault="00EC6D53" w:rsidP="00324B00">
      <w:pPr>
        <w:bidi/>
        <w:spacing w:line="276" w:lineRule="auto"/>
        <w:jc w:val="both"/>
        <w:rPr>
          <w:rFonts w:cs="B Titr"/>
          <w:bCs/>
          <w:color w:val="000000"/>
          <w:sz w:val="22"/>
          <w:szCs w:val="22"/>
          <w:lang w:bidi="ar-SA"/>
        </w:rPr>
      </w:pP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>ماده 1- كليات :</w:t>
      </w:r>
    </w:p>
    <w:p w14:paraId="0FFB7CC2" w14:textId="77777777" w:rsidR="007C5FE2" w:rsidRPr="00E7450A" w:rsidRDefault="00EC6D53" w:rsidP="00324B00">
      <w:pPr>
        <w:bidi/>
        <w:spacing w:after="240"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نظر به اهم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ت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نقش نظام‏ ثبت ب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مار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9545B6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ها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پ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امدها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سلامت به عنوان ابزار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موثر برا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ارائه مراقبت جامع </w:t>
      </w:r>
      <w:r w:rsidR="004A59FD" w:rsidRPr="00E7450A">
        <w:rPr>
          <w:rFonts w:cs="B Lotus"/>
          <w:bCs/>
          <w:color w:val="000000"/>
          <w:sz w:val="22"/>
          <w:szCs w:val="22"/>
          <w:rtl/>
          <w:lang w:bidi="ar-SA"/>
        </w:rPr>
        <w:t>و بالطبع تأث</w:t>
      </w:r>
      <w:r w:rsidR="004A59FD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A59FD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ر</w:t>
      </w:r>
      <w:r w:rsidR="004A59FD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آن در نظام سلامت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، گسترش تحق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قات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علوم پزشک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بهداشت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و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جاد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زم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نه‏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همکاري تحق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قات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شبکه</w:t>
      </w:r>
      <w:r w:rsidRPr="00C62872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A59FD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راه‏اندازي و ارتقا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برنامه‏‏ها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 امر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ضرور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به</w:t>
      </w:r>
      <w:r w:rsidRPr="00C62872">
        <w:rPr>
          <w:rFonts w:cs="B Lotu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نظر 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ی‏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رسد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.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در همین راستا و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به منظور توسعه برنامه ثبت 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.......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>.................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......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>،</w:t>
      </w:r>
      <w:r w:rsidR="007C5FE2" w:rsidRPr="00E7450A">
        <w:rPr>
          <w:bCs/>
          <w:sz w:val="24"/>
          <w:szCs w:val="24"/>
          <w:rtl/>
        </w:rPr>
        <w:t xml:space="preserve">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>ا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C5F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تفاهم</w:t>
      </w:r>
      <w:r w:rsidR="007C5FE2" w:rsidRPr="00C62872">
        <w:rPr>
          <w:rFonts w:cs="B Lotus"/>
          <w:bCs/>
          <w:color w:val="000000"/>
          <w:sz w:val="8"/>
          <w:szCs w:val="8"/>
          <w:rtl/>
          <w:lang w:bidi="ar-SA"/>
        </w:rPr>
        <w:t xml:space="preserve">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نامه 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بین 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 xml:space="preserve">معاونت تحقیقات و فناوری </w:t>
      </w:r>
      <w:r w:rsidR="007C5FE2" w:rsidRPr="009545B6">
        <w:rPr>
          <w:rFonts w:cs="B Titr"/>
          <w:bCs/>
          <w:color w:val="000000"/>
          <w:sz w:val="20"/>
          <w:szCs w:val="20"/>
          <w:rtl/>
          <w:lang w:bidi="ar-SA"/>
        </w:rPr>
        <w:t>دانشگاه علوم پزشک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ی</w:t>
      </w:r>
      <w:r w:rsidR="007C5FE2" w:rsidRPr="009545B6">
        <w:rPr>
          <w:rFonts w:cs="B Titr"/>
          <w:bCs/>
          <w:color w:val="000000"/>
          <w:sz w:val="20"/>
          <w:szCs w:val="20"/>
          <w:rtl/>
          <w:lang w:bidi="ar-SA"/>
        </w:rPr>
        <w:t xml:space="preserve"> گ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ی</w:t>
      </w:r>
      <w:r w:rsidR="007C5FE2" w:rsidRPr="009545B6">
        <w:rPr>
          <w:rFonts w:cs="B Titr" w:hint="eastAsia"/>
          <w:bCs/>
          <w:color w:val="000000"/>
          <w:sz w:val="20"/>
          <w:szCs w:val="20"/>
          <w:rtl/>
          <w:lang w:bidi="ar-SA"/>
        </w:rPr>
        <w:t>لان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به نما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C5F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ندگ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 ..............</w:t>
      </w:r>
      <w:r w:rsidR="007C5FE2" w:rsidRPr="00E7450A">
        <w:rPr>
          <w:bCs/>
          <w:sz w:val="24"/>
          <w:szCs w:val="24"/>
          <w:rtl/>
        </w:rPr>
        <w:t xml:space="preserve">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به 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عنوان </w:t>
      </w:r>
      <w:r w:rsidR="00EC6923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مجری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برنامه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>به نشان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...........</w:t>
      </w:r>
      <w:r w:rsidR="00C3782F">
        <w:rPr>
          <w:rFonts w:cs="B Lotus" w:hint="cs"/>
          <w:bCs/>
          <w:color w:val="000000"/>
          <w:sz w:val="22"/>
          <w:szCs w:val="22"/>
          <w:rtl/>
          <w:lang w:bidi="ar-SA"/>
        </w:rPr>
        <w:t>.....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.........</w:t>
      </w:r>
      <w:r w:rsidR="00EC6923" w:rsidRPr="00E7450A">
        <w:rPr>
          <w:bCs/>
          <w:sz w:val="24"/>
          <w:szCs w:val="24"/>
          <w:rtl/>
        </w:rPr>
        <w:t xml:space="preserve">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>که از ا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پس </w:t>
      </w:r>
      <w:r w:rsidR="00EC6923" w:rsidRPr="009545B6">
        <w:rPr>
          <w:rFonts w:cs="B Titr"/>
          <w:bCs/>
          <w:color w:val="000000"/>
          <w:sz w:val="20"/>
          <w:szCs w:val="20"/>
          <w:rtl/>
          <w:lang w:bidi="ar-SA"/>
        </w:rPr>
        <w:t xml:space="preserve">طرف </w:t>
      </w:r>
      <w:r w:rsidR="00EC6923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اول</w:t>
      </w:r>
      <w:r w:rsidR="00EC6923" w:rsidRPr="009545B6">
        <w:rPr>
          <w:rFonts w:cs="B Lotus"/>
          <w:bCs/>
          <w:color w:val="000000"/>
          <w:sz w:val="20"/>
          <w:szCs w:val="20"/>
          <w:rtl/>
          <w:lang w:bidi="ar-SA"/>
        </w:rPr>
        <w:t xml:space="preserve">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>نام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ده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C62872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>شود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، و </w:t>
      </w:r>
      <w:r w:rsidR="007C5FE2" w:rsidRPr="009545B6">
        <w:rPr>
          <w:rFonts w:cs="B Titr"/>
          <w:bCs/>
          <w:color w:val="000000"/>
          <w:sz w:val="20"/>
          <w:szCs w:val="20"/>
          <w:rtl/>
          <w:lang w:bidi="ar-SA"/>
        </w:rPr>
        <w:t>معاونت تحق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ی</w:t>
      </w:r>
      <w:r w:rsidR="007C5FE2" w:rsidRPr="009545B6">
        <w:rPr>
          <w:rFonts w:cs="B Titr" w:hint="eastAsia"/>
          <w:bCs/>
          <w:color w:val="000000"/>
          <w:sz w:val="20"/>
          <w:szCs w:val="20"/>
          <w:rtl/>
          <w:lang w:bidi="ar-SA"/>
        </w:rPr>
        <w:t>قات</w:t>
      </w:r>
      <w:r w:rsidR="007C5FE2" w:rsidRPr="009545B6">
        <w:rPr>
          <w:rFonts w:cs="B Titr"/>
          <w:bCs/>
          <w:color w:val="000000"/>
          <w:sz w:val="20"/>
          <w:szCs w:val="20"/>
          <w:rtl/>
          <w:lang w:bidi="ar-SA"/>
        </w:rPr>
        <w:t xml:space="preserve"> و فناور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ی</w:t>
      </w:r>
      <w:r w:rsidR="007C5FE2" w:rsidRPr="009545B6">
        <w:rPr>
          <w:rFonts w:cs="B Titr"/>
          <w:bCs/>
          <w:color w:val="000000"/>
          <w:sz w:val="20"/>
          <w:szCs w:val="20"/>
          <w:rtl/>
          <w:lang w:bidi="ar-SA"/>
        </w:rPr>
        <w:t xml:space="preserve"> دانشگاه علوم پزشک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ی</w:t>
      </w:r>
      <w:r w:rsidR="007C5FE2" w:rsidRPr="009545B6">
        <w:rPr>
          <w:rFonts w:cs="B Titr"/>
          <w:bCs/>
          <w:color w:val="000000"/>
          <w:sz w:val="20"/>
          <w:szCs w:val="20"/>
          <w:rtl/>
          <w:lang w:bidi="ar-SA"/>
        </w:rPr>
        <w:t xml:space="preserve"> 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.........</w:t>
      </w:r>
      <w:r w:rsidR="007C5FE2" w:rsidRPr="009545B6">
        <w:rPr>
          <w:rFonts w:cs="B Lotus"/>
          <w:bCs/>
          <w:color w:val="000000"/>
          <w:sz w:val="20"/>
          <w:szCs w:val="20"/>
          <w:rtl/>
          <w:lang w:bidi="ar-SA"/>
        </w:rPr>
        <w:t xml:space="preserve">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>به نما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C5F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ندگ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..............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به 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عنوان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7C5FE2" w:rsidRPr="009545B6">
        <w:rPr>
          <w:rFonts w:cs="B Titr" w:hint="cs"/>
          <w:bCs/>
          <w:color w:val="000000"/>
          <w:sz w:val="20"/>
          <w:szCs w:val="20"/>
          <w:rtl/>
          <w:lang w:bidi="ar-SA"/>
        </w:rPr>
        <w:t>همکار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برنامه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ثبت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>به نشان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.........................</w:t>
      </w:r>
      <w:r w:rsidR="00EC6923" w:rsidRPr="00E7450A">
        <w:rPr>
          <w:bCs/>
          <w:sz w:val="24"/>
          <w:szCs w:val="24"/>
          <w:rtl/>
        </w:rPr>
        <w:t xml:space="preserve">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>که از ا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پس </w:t>
      </w:r>
      <w:r w:rsidR="00EC6923" w:rsidRPr="009545B6">
        <w:rPr>
          <w:rFonts w:cs="B Titr"/>
          <w:bCs/>
          <w:color w:val="000000"/>
          <w:sz w:val="20"/>
          <w:szCs w:val="20"/>
          <w:rtl/>
          <w:lang w:bidi="ar-SA"/>
        </w:rPr>
        <w:t>طرف دوم</w:t>
      </w:r>
      <w:r w:rsidR="00EC6923" w:rsidRPr="009545B6">
        <w:rPr>
          <w:rFonts w:cs="B Lotus"/>
          <w:bCs/>
          <w:color w:val="000000"/>
          <w:sz w:val="20"/>
          <w:szCs w:val="20"/>
          <w:rtl/>
          <w:lang w:bidi="ar-SA"/>
        </w:rPr>
        <w:t xml:space="preserve"> 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>نام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ده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</w:t>
      </w:r>
      <w:r w:rsidR="00EC692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923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شود</w:t>
      </w:r>
      <w:r w:rsidR="007C5F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،</w:t>
      </w:r>
      <w:r w:rsidR="007C5FE2" w:rsidRPr="00E7450A">
        <w:rPr>
          <w:bCs/>
          <w:sz w:val="24"/>
          <w:szCs w:val="24"/>
          <w:rtl/>
        </w:rPr>
        <w:t xml:space="preserve">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>منعقد مي</w:t>
      </w:r>
      <w:r w:rsidR="007C5FE2" w:rsidRPr="009545B6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>گردد و طرف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C5F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ملزم و متعهد به اجرا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مفاد آن م</w:t>
      </w:r>
      <w:r w:rsidR="007C5F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ی‌</w:t>
      </w:r>
      <w:r w:rsidR="007C5F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باشند</w:t>
      </w:r>
      <w:r w:rsidR="007C5FE2" w:rsidRPr="00E7450A">
        <w:rPr>
          <w:rFonts w:cs="B Lotus"/>
          <w:bCs/>
          <w:color w:val="000000"/>
          <w:sz w:val="22"/>
          <w:szCs w:val="22"/>
          <w:rtl/>
          <w:lang w:bidi="ar-SA"/>
        </w:rPr>
        <w:t>.</w:t>
      </w:r>
    </w:p>
    <w:p w14:paraId="3DEDDB52" w14:textId="77777777" w:rsidR="00EC6D53" w:rsidRPr="00EC6D53" w:rsidRDefault="00EC6D53" w:rsidP="00324B00">
      <w:pPr>
        <w:bidi/>
        <w:spacing w:line="276" w:lineRule="auto"/>
        <w:jc w:val="both"/>
        <w:rPr>
          <w:rFonts w:cs="B Titr"/>
          <w:bCs/>
          <w:color w:val="000000"/>
          <w:sz w:val="22"/>
          <w:szCs w:val="22"/>
          <w:rtl/>
          <w:lang w:bidi="ar-SA"/>
        </w:rPr>
      </w:pP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 xml:space="preserve">ماده </w:t>
      </w: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>2</w:t>
      </w: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>- اهداف تفاهم نامه :</w:t>
      </w:r>
    </w:p>
    <w:p w14:paraId="69039F25" w14:textId="77777777" w:rsidR="00035C1E" w:rsidRPr="00E7450A" w:rsidRDefault="00EC6D53" w:rsidP="00285C31">
      <w:pPr>
        <w:numPr>
          <w:ilvl w:val="0"/>
          <w:numId w:val="21"/>
        </w:numPr>
        <w:tabs>
          <w:tab w:val="num" w:pos="785"/>
        </w:tabs>
        <w:bidi/>
        <w:jc w:val="lowKashida"/>
        <w:rPr>
          <w:rFonts w:cs="B Lotus"/>
          <w:bCs/>
          <w:color w:val="000000"/>
          <w:sz w:val="22"/>
          <w:szCs w:val="22"/>
        </w:rPr>
      </w:pPr>
      <w:r w:rsidRPr="00EC6D53">
        <w:rPr>
          <w:rFonts w:cs="B Lotus" w:hint="cs"/>
          <w:bCs/>
          <w:color w:val="000000"/>
          <w:sz w:val="22"/>
          <w:szCs w:val="22"/>
          <w:rtl/>
        </w:rPr>
        <w:t>توسعه زیرساخت</w:t>
      </w:r>
      <w:r w:rsidRPr="00EC6D53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Pr="00EC6D53">
        <w:rPr>
          <w:rFonts w:cs="B Lotus" w:hint="cs"/>
          <w:bCs/>
          <w:color w:val="000000"/>
          <w:sz w:val="22"/>
          <w:szCs w:val="22"/>
          <w:rtl/>
        </w:rPr>
        <w:t>های لازم جهت راه</w:t>
      </w:r>
      <w:r w:rsidRPr="00C62872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Pr="00EC6D53">
        <w:rPr>
          <w:rFonts w:cs="B Lotus" w:hint="cs"/>
          <w:bCs/>
          <w:color w:val="000000"/>
          <w:sz w:val="22"/>
          <w:szCs w:val="22"/>
          <w:rtl/>
        </w:rPr>
        <w:t xml:space="preserve">اندازی و استقرار </w:t>
      </w:r>
      <w:r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برنامه ثبت .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>......</w:t>
      </w:r>
      <w:r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..</w:t>
      </w:r>
    </w:p>
    <w:p w14:paraId="4AFD3DC9" w14:textId="77777777" w:rsidR="00035C1E" w:rsidRPr="00E7450A" w:rsidRDefault="00035C1E" w:rsidP="008F474F">
      <w:pPr>
        <w:numPr>
          <w:ilvl w:val="0"/>
          <w:numId w:val="21"/>
        </w:numPr>
        <w:bidi/>
        <w:jc w:val="lowKashida"/>
        <w:rPr>
          <w:rFonts w:cs="B Lotus"/>
          <w:bCs/>
          <w:color w:val="000000"/>
          <w:sz w:val="22"/>
          <w:szCs w:val="22"/>
        </w:rPr>
      </w:pPr>
      <w:r w:rsidRPr="00E7450A">
        <w:rPr>
          <w:rFonts w:cs="B Lotus"/>
          <w:bCs/>
          <w:color w:val="000000"/>
          <w:sz w:val="22"/>
          <w:szCs w:val="22"/>
          <w:rtl/>
        </w:rPr>
        <w:t xml:space="preserve">ايجاد بستر مناسب </w:t>
      </w:r>
      <w:r w:rsidR="00084A76">
        <w:rPr>
          <w:rFonts w:cs="B Lotus" w:hint="cs"/>
          <w:bCs/>
          <w:color w:val="000000"/>
          <w:sz w:val="22"/>
          <w:szCs w:val="22"/>
          <w:rtl/>
        </w:rPr>
        <w:t xml:space="preserve">و مشارکت </w:t>
      </w:r>
      <w:r w:rsidRPr="00E7450A">
        <w:rPr>
          <w:rFonts w:cs="B Lotus"/>
          <w:bCs/>
          <w:color w:val="000000"/>
          <w:sz w:val="22"/>
          <w:szCs w:val="22"/>
          <w:rtl/>
        </w:rPr>
        <w:t xml:space="preserve">جهت توسعه </w:t>
      </w:r>
      <w:r w:rsidR="00084A76">
        <w:rPr>
          <w:rFonts w:cs="B Lotus" w:hint="cs"/>
          <w:bCs/>
          <w:color w:val="000000"/>
          <w:sz w:val="22"/>
          <w:szCs w:val="22"/>
          <w:rtl/>
        </w:rPr>
        <w:t xml:space="preserve">و ارتقاء </w:t>
      </w:r>
      <w:r w:rsidRPr="00E7450A">
        <w:rPr>
          <w:rFonts w:cs="B Lotus"/>
          <w:bCs/>
          <w:color w:val="000000"/>
          <w:sz w:val="22"/>
          <w:szCs w:val="22"/>
          <w:rtl/>
        </w:rPr>
        <w:t>کمي و کيفي تحقيقات علوم پزشکي</w:t>
      </w:r>
      <w:r w:rsidR="008F474F" w:rsidRPr="008F474F">
        <w:rPr>
          <w:rtl/>
        </w:rPr>
        <w:t xml:space="preserve"> </w:t>
      </w:r>
      <w:r w:rsidR="008F474F" w:rsidRPr="008F474F">
        <w:rPr>
          <w:rFonts w:cs="B Lotus"/>
          <w:bCs/>
          <w:color w:val="000000"/>
          <w:sz w:val="22"/>
          <w:szCs w:val="22"/>
          <w:rtl/>
        </w:rPr>
        <w:t>در زم</w:t>
      </w:r>
      <w:r w:rsidR="008F474F" w:rsidRPr="008F474F">
        <w:rPr>
          <w:rFonts w:cs="B Lotus" w:hint="cs"/>
          <w:bCs/>
          <w:color w:val="000000"/>
          <w:sz w:val="22"/>
          <w:szCs w:val="22"/>
          <w:rtl/>
        </w:rPr>
        <w:t>ی</w:t>
      </w:r>
      <w:r w:rsidR="008F474F" w:rsidRPr="008F474F">
        <w:rPr>
          <w:rFonts w:cs="B Lotus" w:hint="eastAsia"/>
          <w:bCs/>
          <w:color w:val="000000"/>
          <w:sz w:val="22"/>
          <w:szCs w:val="22"/>
          <w:rtl/>
        </w:rPr>
        <w:t>نه</w:t>
      </w:r>
      <w:r w:rsidR="008F474F" w:rsidRPr="008F474F">
        <w:rPr>
          <w:rFonts w:cs="B Lotus"/>
          <w:bCs/>
          <w:color w:val="000000"/>
          <w:sz w:val="22"/>
          <w:szCs w:val="22"/>
          <w:rtl/>
        </w:rPr>
        <w:t xml:space="preserve"> ....</w:t>
      </w:r>
    </w:p>
    <w:p w14:paraId="70381EB5" w14:textId="77777777" w:rsidR="00035C1E" w:rsidRPr="00E7450A" w:rsidRDefault="00035C1E" w:rsidP="008F474F">
      <w:pPr>
        <w:numPr>
          <w:ilvl w:val="0"/>
          <w:numId w:val="21"/>
        </w:numPr>
        <w:bidi/>
        <w:jc w:val="lowKashida"/>
        <w:rPr>
          <w:rFonts w:cs="B Lotus"/>
          <w:bCs/>
          <w:color w:val="000000"/>
          <w:sz w:val="22"/>
          <w:szCs w:val="22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شبکه</w:t>
      </w:r>
      <w:r w:rsidRPr="00C62872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سازي و ارتقاء همکاري گروه‏هاي تحقيقاتي به منظور ارتقای شاخص</w:t>
      </w:r>
      <w:r w:rsidRPr="009545B6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های سلامت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 نظام مراقبت</w:t>
      </w:r>
      <w:r w:rsidR="008F474F" w:rsidRPr="008F474F">
        <w:rPr>
          <w:rtl/>
        </w:rPr>
        <w:t xml:space="preserve"> </w:t>
      </w:r>
      <w:r w:rsidR="008F474F" w:rsidRPr="008F474F">
        <w:rPr>
          <w:rFonts w:cs="B Lotus"/>
          <w:bCs/>
          <w:color w:val="000000"/>
          <w:sz w:val="22"/>
          <w:szCs w:val="22"/>
          <w:rtl/>
          <w:lang w:bidi="ar-SA"/>
        </w:rPr>
        <w:t>در زم</w:t>
      </w:r>
      <w:r w:rsidR="008F474F" w:rsidRPr="008F474F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8F474F" w:rsidRPr="008F474F">
        <w:rPr>
          <w:rFonts w:cs="B Lotus" w:hint="eastAsia"/>
          <w:bCs/>
          <w:color w:val="000000"/>
          <w:sz w:val="22"/>
          <w:szCs w:val="22"/>
          <w:rtl/>
          <w:lang w:bidi="ar-SA"/>
        </w:rPr>
        <w:t>نه</w:t>
      </w:r>
      <w:r w:rsidR="008F474F" w:rsidRPr="008F474F">
        <w:rPr>
          <w:rFonts w:cs="B Lotus"/>
          <w:bCs/>
          <w:color w:val="000000"/>
          <w:sz w:val="22"/>
          <w:szCs w:val="22"/>
          <w:rtl/>
          <w:lang w:bidi="ar-SA"/>
        </w:rPr>
        <w:t xml:space="preserve"> ....</w:t>
      </w:r>
    </w:p>
    <w:p w14:paraId="33FF0C07" w14:textId="77777777" w:rsidR="00035C1E" w:rsidRPr="00E7450A" w:rsidRDefault="008F474F" w:rsidP="008F474F">
      <w:pPr>
        <w:numPr>
          <w:ilvl w:val="0"/>
          <w:numId w:val="21"/>
        </w:numPr>
        <w:bidi/>
        <w:spacing w:after="240"/>
        <w:jc w:val="lowKashida"/>
        <w:rPr>
          <w:rFonts w:cs="B Lotus"/>
          <w:bCs/>
          <w:color w:val="000000"/>
          <w:sz w:val="22"/>
          <w:szCs w:val="22"/>
        </w:rPr>
      </w:pPr>
      <w:r>
        <w:rPr>
          <w:rFonts w:cs="B Lotus" w:hint="cs"/>
          <w:bCs/>
          <w:color w:val="000000"/>
          <w:sz w:val="22"/>
          <w:szCs w:val="22"/>
          <w:rtl/>
        </w:rPr>
        <w:t>ت</w:t>
      </w:r>
      <w:r w:rsidR="00035C1E" w:rsidRPr="00E7450A">
        <w:rPr>
          <w:rFonts w:cs="B Lotus" w:hint="cs"/>
          <w:bCs/>
          <w:color w:val="000000"/>
          <w:sz w:val="22"/>
          <w:szCs w:val="22"/>
          <w:rtl/>
        </w:rPr>
        <w:t>دوين و مدیریت</w:t>
      </w:r>
      <w:r w:rsidR="00035C1E" w:rsidRPr="00E7450A">
        <w:rPr>
          <w:rFonts w:cs="B Lotus"/>
          <w:bCs/>
          <w:color w:val="000000"/>
          <w:sz w:val="22"/>
          <w:szCs w:val="22"/>
          <w:rtl/>
        </w:rPr>
        <w:t xml:space="preserve"> مشترک</w:t>
      </w:r>
      <w:r w:rsidR="00035C1E" w:rsidRPr="00E7450A">
        <w:rPr>
          <w:rFonts w:cs="B Lotus" w:hint="cs"/>
          <w:bCs/>
          <w:color w:val="000000"/>
          <w:sz w:val="22"/>
          <w:szCs w:val="22"/>
          <w:rtl/>
        </w:rPr>
        <w:t xml:space="preserve"> پروژه</w:t>
      </w:r>
      <w:r w:rsidR="00035C1E" w:rsidRPr="009545B6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="00035C1E" w:rsidRPr="00E7450A">
        <w:rPr>
          <w:rFonts w:cs="B Lotus" w:hint="cs"/>
          <w:bCs/>
          <w:color w:val="000000"/>
          <w:sz w:val="22"/>
          <w:szCs w:val="22"/>
          <w:rtl/>
        </w:rPr>
        <w:t>های پژوهشی</w:t>
      </w:r>
      <w:r>
        <w:rPr>
          <w:rFonts w:cs="B Lotus" w:hint="cs"/>
          <w:bCs/>
          <w:color w:val="000000"/>
          <w:sz w:val="22"/>
          <w:szCs w:val="22"/>
          <w:rtl/>
        </w:rPr>
        <w:t xml:space="preserve"> در زمینه ....</w:t>
      </w:r>
      <w:r w:rsidR="00035C1E" w:rsidRPr="00E7450A">
        <w:rPr>
          <w:rFonts w:cs="B Lotus" w:hint="cs"/>
          <w:bCs/>
          <w:color w:val="000000"/>
          <w:sz w:val="22"/>
          <w:szCs w:val="22"/>
          <w:rtl/>
        </w:rPr>
        <w:t xml:space="preserve"> </w:t>
      </w:r>
    </w:p>
    <w:p w14:paraId="5A7D2F33" w14:textId="77777777" w:rsidR="00EC6D53" w:rsidRPr="00EC6D53" w:rsidRDefault="00EC6D53" w:rsidP="00324B00">
      <w:pPr>
        <w:bidi/>
        <w:spacing w:line="276" w:lineRule="auto"/>
        <w:jc w:val="both"/>
        <w:rPr>
          <w:rFonts w:cs="B Titr"/>
          <w:b w:val="0"/>
          <w:color w:val="000000"/>
          <w:sz w:val="24"/>
          <w:szCs w:val="24"/>
          <w:rtl/>
          <w:lang w:bidi="ar-SA"/>
        </w:rPr>
      </w:pP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 xml:space="preserve">ماده </w:t>
      </w: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>3</w:t>
      </w: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 xml:space="preserve">- </w:t>
      </w: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>موضوع تفاهم نامه</w:t>
      </w:r>
    </w:p>
    <w:p w14:paraId="0F889C62" w14:textId="77777777" w:rsidR="00EC6D53" w:rsidRPr="00EC6D53" w:rsidRDefault="00227577" w:rsidP="00F64808">
      <w:pPr>
        <w:bidi/>
        <w:spacing w:after="240"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227577">
        <w:rPr>
          <w:rFonts w:cs="B Lotus"/>
          <w:bCs/>
          <w:color w:val="000000"/>
          <w:sz w:val="22"/>
          <w:szCs w:val="22"/>
          <w:rtl/>
          <w:lang w:bidi="ar-SA"/>
        </w:rPr>
        <w:t>مشارکت علم</w:t>
      </w:r>
      <w:r w:rsidRPr="00227577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27577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اجرا</w:t>
      </w:r>
      <w:r w:rsidRPr="00227577">
        <w:rPr>
          <w:rFonts w:cs="B Lotus" w:hint="cs"/>
          <w:bCs/>
          <w:color w:val="000000"/>
          <w:sz w:val="22"/>
          <w:szCs w:val="22"/>
          <w:rtl/>
          <w:lang w:bidi="ar-SA"/>
        </w:rPr>
        <w:t>یی</w:t>
      </w:r>
      <w:r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در راه</w:t>
      </w:r>
      <w:r w:rsidRPr="00C62872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>
        <w:rPr>
          <w:rFonts w:cs="B Lotus" w:hint="cs"/>
          <w:bCs/>
          <w:color w:val="000000"/>
          <w:sz w:val="22"/>
          <w:szCs w:val="22"/>
          <w:rtl/>
          <w:lang w:bidi="ar-SA"/>
        </w:rPr>
        <w:t>اندازی و</w:t>
      </w:r>
      <w:r w:rsidRPr="00227577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EC6D53"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اجرای برنامه ثبت ..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>..............</w:t>
      </w:r>
      <w:r w:rsidR="00EC6D53"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. </w:t>
      </w:r>
      <w:r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در دانشگاه علوم پزشکی .... </w:t>
      </w:r>
      <w:r w:rsidR="00F64808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در جهت استفاده از آن </w:t>
      </w:r>
      <w:r w:rsidR="00EC6D53"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به منظور </w:t>
      </w:r>
      <w:r w:rsidR="000D41E2" w:rsidRPr="00E7450A">
        <w:rPr>
          <w:rFonts w:cs="B Lotus"/>
          <w:bCs/>
          <w:color w:val="000000"/>
          <w:sz w:val="22"/>
          <w:szCs w:val="22"/>
          <w:rtl/>
          <w:lang w:bidi="ar-SA"/>
        </w:rPr>
        <w:t>بهبود ک</w:t>
      </w:r>
      <w:r w:rsidR="000D41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0D41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ف</w:t>
      </w:r>
      <w:r w:rsidR="000D41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0D41E2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ت</w:t>
      </w:r>
      <w:r w:rsidR="000D41E2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مراقبت</w:t>
      </w:r>
      <w:r w:rsidR="00EC6D53"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..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>.............</w:t>
      </w:r>
      <w:r w:rsidR="00EC6D53"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.</w:t>
      </w:r>
      <w:r w:rsidR="000D41E2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="00EC6D53"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و پژوهش</w:t>
      </w:r>
      <w:r w:rsidR="00F64808" w:rsidRPr="00C62872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="00F64808">
        <w:rPr>
          <w:rFonts w:cs="B Lotus" w:hint="cs"/>
          <w:bCs/>
          <w:color w:val="000000"/>
          <w:sz w:val="22"/>
          <w:szCs w:val="22"/>
          <w:rtl/>
          <w:lang w:bidi="ar-SA"/>
        </w:rPr>
        <w:t>ها</w:t>
      </w:r>
      <w:r w:rsidR="00EC6D53"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F64808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مرتبط</w:t>
      </w:r>
    </w:p>
    <w:p w14:paraId="06E421D0" w14:textId="77777777" w:rsidR="00E7450A" w:rsidRPr="00EC6D53" w:rsidRDefault="00E7450A" w:rsidP="00324B00">
      <w:pPr>
        <w:bidi/>
        <w:spacing w:line="276" w:lineRule="auto"/>
        <w:jc w:val="both"/>
        <w:rPr>
          <w:rFonts w:cs="B Titr"/>
          <w:bCs/>
          <w:color w:val="000000"/>
          <w:sz w:val="22"/>
          <w:szCs w:val="22"/>
          <w:rtl/>
          <w:lang w:bidi="ar-SA"/>
        </w:rPr>
      </w:pP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 xml:space="preserve">ماده </w:t>
      </w:r>
      <w:r>
        <w:rPr>
          <w:rFonts w:cs="B Titr" w:hint="cs"/>
          <w:bCs/>
          <w:color w:val="000000"/>
          <w:sz w:val="22"/>
          <w:szCs w:val="22"/>
          <w:rtl/>
          <w:lang w:bidi="ar-SA"/>
        </w:rPr>
        <w:t>4</w:t>
      </w: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>- مدت تفاهم نامه</w:t>
      </w:r>
    </w:p>
    <w:p w14:paraId="78F1E39A" w14:textId="77777777" w:rsidR="00E7450A" w:rsidRPr="00E7450A" w:rsidRDefault="00E7450A" w:rsidP="00324B00">
      <w:pPr>
        <w:bidi/>
        <w:spacing w:after="240"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این تفاهم</w:t>
      </w:r>
      <w:r w:rsidRPr="00EC6D53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>نامه از تاریخ امضا</w:t>
      </w:r>
      <w:r w:rsidR="00C62872">
        <w:rPr>
          <w:rFonts w:cs="B Lotus" w:hint="cs"/>
          <w:bCs/>
          <w:color w:val="000000"/>
          <w:sz w:val="22"/>
          <w:szCs w:val="22"/>
          <w:rtl/>
          <w:lang w:bidi="ar-SA"/>
        </w:rPr>
        <w:t>ء</w:t>
      </w:r>
      <w:r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 مبادله به مدت دو سال معتبر است و مبنای انعقاد کلیه قراردادهای بعدی مرتبط با آن خواهد بود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</w:t>
      </w:r>
      <w:r w:rsidRPr="00EC6D5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زمان با توافق طرف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قابل تمد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د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باشد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.</w:t>
      </w:r>
    </w:p>
    <w:p w14:paraId="72B5903D" w14:textId="77777777" w:rsidR="00FF0E55" w:rsidRPr="00E7450A" w:rsidRDefault="00EC6D53" w:rsidP="00324B00">
      <w:pPr>
        <w:bidi/>
        <w:spacing w:line="360" w:lineRule="auto"/>
        <w:jc w:val="both"/>
        <w:rPr>
          <w:rFonts w:cs="B Titr"/>
          <w:bCs/>
          <w:color w:val="000000"/>
          <w:sz w:val="22"/>
          <w:szCs w:val="22"/>
          <w:rtl/>
          <w:lang w:bidi="ar-SA"/>
        </w:rPr>
      </w:pP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 xml:space="preserve">ماده </w:t>
      </w:r>
      <w:r w:rsidR="00E7450A" w:rsidRPr="00E7450A">
        <w:rPr>
          <w:rFonts w:cs="B Titr" w:hint="cs"/>
          <w:bCs/>
          <w:color w:val="000000"/>
          <w:sz w:val="22"/>
          <w:szCs w:val="22"/>
          <w:rtl/>
          <w:lang w:bidi="ar-SA"/>
        </w:rPr>
        <w:t>5</w:t>
      </w: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 xml:space="preserve">- </w:t>
      </w:r>
      <w:r w:rsidR="00FF0E55" w:rsidRPr="00E7450A">
        <w:rPr>
          <w:rFonts w:cs="B Titr"/>
          <w:bCs/>
          <w:color w:val="000000"/>
          <w:sz w:val="22"/>
          <w:szCs w:val="22"/>
          <w:rtl/>
          <w:lang w:bidi="ar-SA"/>
        </w:rPr>
        <w:t>تعهدات طرف</w:t>
      </w:r>
      <w:r w:rsidR="00FF0E55" w:rsidRPr="00E7450A">
        <w:rPr>
          <w:rFonts w:cs="B Titr" w:hint="cs"/>
          <w:bCs/>
          <w:color w:val="000000"/>
          <w:sz w:val="22"/>
          <w:szCs w:val="22"/>
          <w:rtl/>
          <w:lang w:bidi="ar-SA"/>
        </w:rPr>
        <w:t>ی</w:t>
      </w:r>
      <w:r w:rsidR="00FF0E55" w:rsidRPr="00E7450A">
        <w:rPr>
          <w:rFonts w:cs="B Titr" w:hint="eastAsia"/>
          <w:bCs/>
          <w:color w:val="000000"/>
          <w:sz w:val="22"/>
          <w:szCs w:val="22"/>
          <w:rtl/>
          <w:lang w:bidi="ar-SA"/>
        </w:rPr>
        <w:t>ن</w:t>
      </w:r>
    </w:p>
    <w:p w14:paraId="3A6B79C2" w14:textId="77777777" w:rsidR="00EC6D53" w:rsidRPr="001E405C" w:rsidRDefault="00FF0E55" w:rsidP="00324B00">
      <w:pPr>
        <w:bidi/>
        <w:spacing w:line="276" w:lineRule="auto"/>
        <w:jc w:val="both"/>
        <w:rPr>
          <w:bCs/>
          <w:color w:val="000000"/>
          <w:sz w:val="22"/>
          <w:szCs w:val="22"/>
          <w:rtl/>
          <w:lang w:bidi="ar-SA"/>
        </w:rPr>
      </w:pPr>
      <w:r w:rsidRPr="001E405C">
        <w:rPr>
          <w:rFonts w:hint="cs"/>
          <w:bCs/>
          <w:color w:val="000000"/>
          <w:sz w:val="22"/>
          <w:szCs w:val="22"/>
          <w:rtl/>
          <w:lang w:bidi="ar-SA"/>
        </w:rPr>
        <w:t xml:space="preserve">الف- </w:t>
      </w:r>
      <w:r w:rsidR="00EC6D53" w:rsidRPr="001E405C">
        <w:rPr>
          <w:rFonts w:hint="cs"/>
          <w:bCs/>
          <w:color w:val="000000"/>
          <w:sz w:val="22"/>
          <w:szCs w:val="22"/>
          <w:rtl/>
          <w:lang w:bidi="ar-SA"/>
        </w:rPr>
        <w:t>تعهدات طرف اول</w:t>
      </w:r>
    </w:p>
    <w:p w14:paraId="482ADC38" w14:textId="77777777" w:rsidR="006D6748" w:rsidRPr="006D6748" w:rsidRDefault="006D6748" w:rsidP="006D6748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6D6748">
        <w:rPr>
          <w:rFonts w:cs="B Lotus"/>
          <w:bCs/>
          <w:color w:val="000000"/>
          <w:sz w:val="22"/>
          <w:szCs w:val="22"/>
          <w:rtl/>
          <w:lang w:bidi="ar-SA"/>
        </w:rPr>
        <w:t>تدو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6D6748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6D6748">
        <w:rPr>
          <w:rFonts w:cs="B Lotus"/>
          <w:bCs/>
          <w:color w:val="000000"/>
          <w:sz w:val="22"/>
          <w:szCs w:val="22"/>
          <w:rtl/>
          <w:lang w:bidi="ar-SA"/>
        </w:rPr>
        <w:t xml:space="preserve"> دستورالعمل‏هاي اجرايي برنامه ثبت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رعایت و</w:t>
      </w:r>
      <w:r w:rsidRPr="006D6748">
        <w:rPr>
          <w:rtl/>
        </w:rPr>
        <w:t xml:space="preserve"> </w:t>
      </w:r>
      <w:r w:rsidRPr="006D6748">
        <w:rPr>
          <w:rFonts w:cs="B Lotus"/>
          <w:bCs/>
          <w:color w:val="000000"/>
          <w:sz w:val="22"/>
          <w:szCs w:val="22"/>
          <w:rtl/>
          <w:lang w:bidi="ar-SA"/>
        </w:rPr>
        <w:t>نظارت بر عملکرد و اجرا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برنامه</w:t>
      </w:r>
      <w:r w:rsidRPr="006D6748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 ب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6D6748">
        <w:rPr>
          <w:rFonts w:cs="B Lotus" w:hint="eastAsia"/>
          <w:bCs/>
          <w:color w:val="000000"/>
          <w:sz w:val="22"/>
          <w:szCs w:val="22"/>
          <w:rtl/>
          <w:lang w:bidi="ar-SA"/>
        </w:rPr>
        <w:t>مار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7B2505">
        <w:rPr>
          <w:rFonts w:cs="B Lotus"/>
          <w:bCs/>
          <w:color w:val="000000"/>
          <w:sz w:val="4"/>
          <w:szCs w:val="4"/>
          <w:rtl/>
          <w:lang w:bidi="ar-SA"/>
        </w:rPr>
        <w:t xml:space="preserve"> </w:t>
      </w:r>
      <w:r w:rsidRPr="006D6748">
        <w:rPr>
          <w:rFonts w:cs="B Lotus"/>
          <w:bCs/>
          <w:color w:val="000000"/>
          <w:sz w:val="22"/>
          <w:szCs w:val="22"/>
          <w:rtl/>
          <w:lang w:bidi="ar-SA"/>
        </w:rPr>
        <w:t>ها مطابق با دستورالعمل‏ها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6D6748">
        <w:rPr>
          <w:rFonts w:cs="B Lotus"/>
          <w:bCs/>
          <w:color w:val="000000"/>
          <w:sz w:val="22"/>
          <w:szCs w:val="22"/>
          <w:rtl/>
          <w:lang w:bidi="ar-SA"/>
        </w:rPr>
        <w:t xml:space="preserve"> وزارت بهداشت درمان و آموزش پزشک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</w:p>
    <w:p w14:paraId="2F4F3AE5" w14:textId="77777777" w:rsidR="00EC6D53" w:rsidRPr="006D6748" w:rsidRDefault="006D6748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6D6748">
        <w:rPr>
          <w:rFonts w:cs="B Lotus"/>
          <w:bCs/>
          <w:color w:val="000000"/>
          <w:sz w:val="22"/>
          <w:szCs w:val="22"/>
          <w:lang w:bidi="ar-SA"/>
        </w:rPr>
        <w:t xml:space="preserve"> </w:t>
      </w:r>
      <w:r w:rsidR="00EC6D53"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>ارائه مشاوره در شناسایی موارد بیماری</w:t>
      </w:r>
    </w:p>
    <w:p w14:paraId="0D9321E9" w14:textId="77777777" w:rsidR="00EC6D53" w:rsidRPr="00E7450A" w:rsidRDefault="00EC6D53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ارائه فرم‌های ثبت اطلاعات و اطلاع</w:t>
      </w:r>
      <w:r w:rsidRPr="00C62872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رسانی به</w:t>
      </w:r>
      <w:r w:rsidRPr="00C62872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موقع به طرف دوم در خصوص بازبینی‌های انجام شده بر روی فرم‌ها</w:t>
      </w:r>
    </w:p>
    <w:p w14:paraId="60889C64" w14:textId="77777777" w:rsidR="00EC6D53" w:rsidRPr="00E7450A" w:rsidRDefault="00EC6D53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ارائه مشاوره و آموزش لازم</w:t>
      </w:r>
      <w:r w:rsidR="00C50A6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برای تکمیل فرم‌های ثبت اطلاعات</w:t>
      </w:r>
    </w:p>
    <w:p w14:paraId="73E4A3BB" w14:textId="77777777" w:rsidR="00EC6D53" w:rsidRPr="00E7450A" w:rsidRDefault="00FF0E55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lastRenderedPageBreak/>
        <w:t>فراهم کردن نرم</w:t>
      </w:r>
      <w:r w:rsidRPr="00C62872">
        <w:rPr>
          <w:rFonts w:cs="B Lotu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افزار و </w:t>
      </w:r>
      <w:r w:rsidR="00EC6D5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ارائه دسترسی‌های لازم برای ثبت اطلاعات بصورت الکترونیک در سامانه اختصاصی ثبت.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>.....</w:t>
      </w:r>
    </w:p>
    <w:p w14:paraId="256A435B" w14:textId="77777777" w:rsidR="00EC6D53" w:rsidRPr="00E7450A" w:rsidRDefault="00EC6D53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ارائه مشاوره در خصوص نظارت موثر بر فرآیند ثبت و داده‌های آن در مرکز طرف دوم</w:t>
      </w:r>
    </w:p>
    <w:p w14:paraId="78A6CECD" w14:textId="77777777" w:rsidR="00EC6D53" w:rsidRPr="00E7450A" w:rsidRDefault="00EC6D53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فراهم کردن پشتیبانی فنی برای تعامل کاربران با سامانه الکترونیک ثبت</w:t>
      </w:r>
    </w:p>
    <w:p w14:paraId="32587906" w14:textId="77777777" w:rsidR="00EC6D53" w:rsidRPr="00E7450A" w:rsidRDefault="00EC6D53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انجام کنترل‌های کیفی بر روی داده‌های ثبت شده توسط طرف دوم و تایید آنها</w:t>
      </w:r>
    </w:p>
    <w:p w14:paraId="07279A0C" w14:textId="77777777" w:rsidR="00EC6D53" w:rsidRDefault="00EC6D53" w:rsidP="00324B00">
      <w:pPr>
        <w:pStyle w:val="ListParagraph"/>
        <w:numPr>
          <w:ilvl w:val="0"/>
          <w:numId w:val="14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فراهم آوردن زمینه استفاده از داده‌ها برای طرف دوم طبق ماده 6 این تفاهم</w:t>
      </w:r>
      <w:r w:rsidRPr="00C62872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نامه که 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>مورد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تایید هر دو طرف قرار خواهد گرفت.</w:t>
      </w:r>
    </w:p>
    <w:p w14:paraId="154D810C" w14:textId="77777777" w:rsidR="002E4678" w:rsidRPr="002E4678" w:rsidRDefault="002E4678" w:rsidP="00324B00">
      <w:pPr>
        <w:pStyle w:val="ListParagraph"/>
        <w:numPr>
          <w:ilvl w:val="0"/>
          <w:numId w:val="14"/>
        </w:numPr>
        <w:bidi/>
        <w:spacing w:after="240"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>به رسم</w:t>
      </w:r>
      <w:r w:rsidRPr="002E467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E4678">
        <w:rPr>
          <w:rFonts w:cs="B Lotus" w:hint="eastAsia"/>
          <w:bCs/>
          <w:color w:val="000000"/>
          <w:sz w:val="22"/>
          <w:szCs w:val="22"/>
          <w:rtl/>
          <w:lang w:bidi="ar-SA"/>
        </w:rPr>
        <w:t>ت</w:t>
      </w: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 xml:space="preserve"> شناختن </w:t>
      </w:r>
      <w:r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و رعایت </w:t>
      </w: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>حقوق معنو</w:t>
      </w:r>
      <w:r w:rsidRPr="002E467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9C5259" w:rsidRPr="009C5259">
        <w:rPr>
          <w:rFonts w:cs="B Lotus"/>
          <w:bCs/>
          <w:color w:val="000000"/>
          <w:sz w:val="22"/>
          <w:szCs w:val="22"/>
          <w:rtl/>
          <w:lang w:bidi="ar-SA"/>
        </w:rPr>
        <w:t xml:space="preserve">طرف دوم </w:t>
      </w: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>در نتا</w:t>
      </w:r>
      <w:r w:rsidRPr="002E467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E4678">
        <w:rPr>
          <w:rFonts w:cs="B Lotus" w:hint="eastAsia"/>
          <w:bCs/>
          <w:color w:val="000000"/>
          <w:sz w:val="22"/>
          <w:szCs w:val="22"/>
          <w:rtl/>
          <w:lang w:bidi="ar-SA"/>
        </w:rPr>
        <w:t>ج</w:t>
      </w: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 xml:space="preserve"> حاصل از تحق</w:t>
      </w:r>
      <w:r w:rsidRPr="002E467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E4678">
        <w:rPr>
          <w:rFonts w:cs="B Lotus" w:hint="eastAsia"/>
          <w:bCs/>
          <w:color w:val="000000"/>
          <w:sz w:val="22"/>
          <w:szCs w:val="22"/>
          <w:rtl/>
          <w:lang w:bidi="ar-SA"/>
        </w:rPr>
        <w:t>قات</w:t>
      </w: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 xml:space="preserve"> مشترک بر رو</w:t>
      </w:r>
      <w:r w:rsidRPr="002E4678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E4678">
        <w:rPr>
          <w:rFonts w:cs="B Lotus"/>
          <w:bCs/>
          <w:color w:val="000000"/>
          <w:sz w:val="22"/>
          <w:szCs w:val="22"/>
          <w:rtl/>
          <w:lang w:bidi="ar-SA"/>
        </w:rPr>
        <w:t xml:space="preserve"> داده‌ها</w:t>
      </w:r>
    </w:p>
    <w:p w14:paraId="595C7629" w14:textId="77777777" w:rsidR="00FF0E55" w:rsidRPr="001E405C" w:rsidRDefault="00FF0E55" w:rsidP="00324B00">
      <w:pPr>
        <w:bidi/>
        <w:spacing w:line="276" w:lineRule="auto"/>
        <w:jc w:val="both"/>
        <w:rPr>
          <w:bCs/>
          <w:color w:val="000000"/>
          <w:sz w:val="22"/>
          <w:szCs w:val="22"/>
          <w:rtl/>
          <w:lang w:bidi="ar-SA"/>
        </w:rPr>
      </w:pPr>
      <w:r w:rsidRPr="001E405C">
        <w:rPr>
          <w:rFonts w:hint="cs"/>
          <w:bCs/>
          <w:color w:val="000000"/>
          <w:sz w:val="22"/>
          <w:szCs w:val="22"/>
          <w:rtl/>
          <w:lang w:bidi="ar-SA"/>
        </w:rPr>
        <w:t>ب- تعهدات طرف دوم</w:t>
      </w:r>
    </w:p>
    <w:p w14:paraId="4B2DE3B4" w14:textId="77777777" w:rsidR="00553FCE" w:rsidRPr="00553FCE" w:rsidRDefault="00553FCE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>اجرا</w:t>
      </w:r>
      <w:r w:rsidRP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 xml:space="preserve"> دستورالعمل‏هاي اجرايي برنامه ثبت</w:t>
      </w:r>
    </w:p>
    <w:p w14:paraId="3A853DF1" w14:textId="77777777" w:rsidR="00EC6D53" w:rsidRPr="00E7450A" w:rsidRDefault="00EC6D53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شناسایی بیماران مشمول ثبت مراجعه</w:t>
      </w:r>
      <w:r w:rsidRPr="00C62872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کننده به بیمارستان یا مرکز درمانی و جمع‌آوری اقلام اطلاعاتی مشخص</w:t>
      </w:r>
      <w:r w:rsidRPr="00C62872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شده در فرم‌های مصوب برنامه ثبت</w:t>
      </w:r>
    </w:p>
    <w:p w14:paraId="24A62051" w14:textId="77777777" w:rsidR="00EC6D53" w:rsidRPr="00E7450A" w:rsidRDefault="00EC6D53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ثبت به</w:t>
      </w:r>
      <w:r w:rsidRPr="00C62872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موقع همه داده‌های مورد نیاز مربوط به هر بیمار در سامانه ثبت .</w:t>
      </w:r>
      <w:r w:rsidR="009545B6">
        <w:rPr>
          <w:rFonts w:cs="B Lotus" w:hint="cs"/>
          <w:bCs/>
          <w:color w:val="000000"/>
          <w:sz w:val="22"/>
          <w:szCs w:val="22"/>
          <w:rtl/>
          <w:lang w:bidi="ar-SA"/>
        </w:rPr>
        <w:t>.....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..</w:t>
      </w:r>
    </w:p>
    <w:p w14:paraId="14328E22" w14:textId="77777777" w:rsidR="00EC6D53" w:rsidRPr="00E7450A" w:rsidRDefault="00EC6D53" w:rsidP="00E04894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تعیین حداقل یک یا دو فرد واجد شرایط با مدرک تحصیلی مرتبط، برخوردار از مهارت کافی برای کار با کامپیوتر به عنوان رجیسترر (ثبت کننده) برای انجام امور جمع‌آوری داده و ثبت اطلاعات در سامانه ثبت ..</w:t>
      </w:r>
      <w:r w:rsidR="00AB5833">
        <w:rPr>
          <w:rFonts w:cs="B Lotus" w:hint="cs"/>
          <w:bCs/>
          <w:color w:val="000000"/>
          <w:sz w:val="22"/>
          <w:szCs w:val="22"/>
          <w:rtl/>
          <w:lang w:bidi="ar-SA"/>
        </w:rPr>
        <w:t>...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. و معرفی 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رسمی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به طرف اول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</w:t>
      </w:r>
      <w:r w:rsidR="00F530B0" w:rsidRPr="00E7450A">
        <w:rPr>
          <w:bCs/>
          <w:sz w:val="24"/>
          <w:szCs w:val="24"/>
          <w:rtl/>
        </w:rPr>
        <w:t xml:space="preserve"> 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چنانچه </w:t>
      </w:r>
      <w:r w:rsidR="00E04894">
        <w:rPr>
          <w:rFonts w:cs="B Lotus" w:hint="cs"/>
          <w:bCs/>
          <w:color w:val="000000"/>
          <w:sz w:val="22"/>
          <w:szCs w:val="22"/>
          <w:rtl/>
          <w:lang w:bidi="ar-SA"/>
        </w:rPr>
        <w:t>کارشناس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>ثبت</w:t>
      </w:r>
      <w:r w:rsidR="00F530B0" w:rsidRPr="00C62872">
        <w:rPr>
          <w:rFonts w:cs="B Lotus"/>
          <w:bCs/>
          <w:color w:val="000000"/>
          <w:sz w:val="8"/>
          <w:szCs w:val="8"/>
          <w:rtl/>
          <w:lang w:bidi="ar-SA"/>
        </w:rPr>
        <w:t xml:space="preserve"> 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>کننده داده تغ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یی</w:t>
      </w:r>
      <w:r w:rsidR="00F530B0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ر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F530B0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ابد،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موضوع با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F530B0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د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ط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مکاتبه ادار</w:t>
      </w:r>
      <w:r w:rsidR="00F530B0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F530B0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به اطلاع طرف اول برسد.</w:t>
      </w:r>
    </w:p>
    <w:p w14:paraId="7283657F" w14:textId="77777777" w:rsidR="00F530B0" w:rsidRPr="00E7450A" w:rsidRDefault="00F530B0" w:rsidP="00E04894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طرف دوم متعهد 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گردد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یک دستگاه</w:t>
      </w:r>
      <w:r w:rsidR="00F440AE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کامپیوتر،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تجه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زات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کامپ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وتر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F440AE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نرم افزار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F440AE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دسترس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به 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نترنت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F440AE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با سرعت مناسب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را برا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برنامه ثبت</w:t>
      </w:r>
      <w:r w:rsidR="00F440AE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="00AB5833">
        <w:rPr>
          <w:rFonts w:cs="B Lotus" w:hint="cs"/>
          <w:bCs/>
          <w:color w:val="000000"/>
          <w:sz w:val="22"/>
          <w:szCs w:val="22"/>
          <w:rtl/>
          <w:lang w:bidi="ar-SA"/>
        </w:rPr>
        <w:t>و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E04894">
        <w:rPr>
          <w:rFonts w:cs="B Lotus" w:hint="cs"/>
          <w:bCs/>
          <w:color w:val="000000"/>
          <w:sz w:val="22"/>
          <w:szCs w:val="22"/>
          <w:rtl/>
          <w:lang w:bidi="ar-SA"/>
        </w:rPr>
        <w:t>کارشناس</w:t>
      </w:r>
      <w:r w:rsidR="00F440AE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 کننده داده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اختصاص دهد</w:t>
      </w:r>
      <w:r w:rsidR="00E04894">
        <w:rPr>
          <w:rFonts w:cs="B Lotus" w:hint="cs"/>
          <w:bCs/>
          <w:color w:val="000000"/>
          <w:sz w:val="22"/>
          <w:szCs w:val="22"/>
          <w:rtl/>
          <w:lang w:bidi="ar-SA"/>
        </w:rPr>
        <w:t>.</w:t>
      </w:r>
    </w:p>
    <w:p w14:paraId="35D9AD5A" w14:textId="77777777" w:rsidR="00553FCE" w:rsidRPr="00553FCE" w:rsidRDefault="00553FCE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>انجام کنترل</w:t>
      </w:r>
      <w:r w:rsidRPr="00E04894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>ها</w:t>
      </w:r>
      <w:r w:rsidRP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 xml:space="preserve"> لازم درون سازمان</w:t>
      </w:r>
      <w:r w:rsidRP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 xml:space="preserve"> بر رو</w:t>
      </w:r>
      <w:r w:rsidRP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 xml:space="preserve"> فرا</w:t>
      </w:r>
      <w:r w:rsidRP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553FCE">
        <w:rPr>
          <w:rFonts w:cs="B Lotus" w:hint="eastAsia"/>
          <w:bCs/>
          <w:color w:val="000000"/>
          <w:sz w:val="22"/>
          <w:szCs w:val="22"/>
          <w:rtl/>
          <w:lang w:bidi="ar-SA"/>
        </w:rPr>
        <w:t>ند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 اطلاعات به منظور تضم</w:t>
      </w:r>
      <w:r w:rsidRP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553FCE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 xml:space="preserve"> صحت و دقت داده</w:t>
      </w:r>
      <w:r w:rsidRPr="00E04894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>ها</w:t>
      </w:r>
      <w:r w:rsidRPr="00553FCE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553FCE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</w:t>
      </w:r>
    </w:p>
    <w:p w14:paraId="7ADC250B" w14:textId="77777777" w:rsidR="00EC6D53" w:rsidRPr="00E7450A" w:rsidRDefault="00EC6D53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تامین شرایط لازم برای دسترسی ناظرین کیفی تعیین شده توسط طرف اول به </w:t>
      </w:r>
      <w:r w:rsidR="006352C4" w:rsidRPr="00E7450A">
        <w:rPr>
          <w:rFonts w:cs="B Lotus"/>
          <w:bCs/>
          <w:color w:val="000000"/>
          <w:sz w:val="22"/>
          <w:szCs w:val="22"/>
          <w:rtl/>
          <w:lang w:bidi="ar-SA"/>
        </w:rPr>
        <w:t>مدارک و مستندات پزشک</w:t>
      </w:r>
      <w:r w:rsidR="006352C4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بیماران ثبت شده در فرمت مناسب که چگونگی تامین آن توسط طرف دوم تعیین می‌شود.</w:t>
      </w:r>
    </w:p>
    <w:p w14:paraId="6A85FE8B" w14:textId="77777777" w:rsidR="00EC6D53" w:rsidRPr="00E7450A" w:rsidRDefault="00EC6D53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همکاری با طرف اول در نظارت و ارزیابی اجرای برنامه در خصوص کامل بودن پوشش برنامه برای شناسایی موارد مش</w:t>
      </w:r>
      <w:r w:rsidR="00AB5833">
        <w:rPr>
          <w:rFonts w:cs="B Lotus" w:hint="cs"/>
          <w:bCs/>
          <w:color w:val="000000"/>
          <w:sz w:val="22"/>
          <w:szCs w:val="22"/>
          <w:rtl/>
          <w:lang w:bidi="ar-SA"/>
        </w:rPr>
        <w:t>مول در بیمارستان یا مرکز درمانی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مربوطه شامل تعیین تعداد موارد از دست رفته به صورت دوره‌ای، علت‌یابی و تعیین راهکارهای مناسب</w:t>
      </w:r>
    </w:p>
    <w:p w14:paraId="31831BE6" w14:textId="77777777" w:rsidR="00EC6D53" w:rsidRPr="00E7450A" w:rsidRDefault="00EC6D53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طرف دوم موظف است تا موافقت‌های لازم در زمینه‌های اداری، اجرایی و اخلاقی را برای اجرای فرآیند ثبت بیماران در بیمارستان یا مرکز درمانی</w:t>
      </w:r>
      <w:r w:rsidR="00AB583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مربوطه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از واحدهای ذیربط اخذ نماید. لذا طرف اول هیچ گونه مسئولیت حقوقی یا کیفری به علت عدم کسب مجوزهای لازم را ندارد.</w:t>
      </w:r>
    </w:p>
    <w:p w14:paraId="0DD214A2" w14:textId="77777777" w:rsidR="00EC6D53" w:rsidRPr="00E7450A" w:rsidRDefault="00EC6D53" w:rsidP="00324B00">
      <w:pPr>
        <w:pStyle w:val="ListParagraph"/>
        <w:numPr>
          <w:ilvl w:val="0"/>
          <w:numId w:val="15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طرف دوم تفاهم</w:t>
      </w:r>
      <w:r w:rsidRPr="00E04894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نامه ملزم به رعایت مالکیت معنوی طرف اول می‌باشد و نباید بدون اجازه رسمی طرف اول "فرم‌های ثبت اطلاعات" را منتشر کند یا در اختیار سایر افراد و مراکز قرار دهد.</w:t>
      </w:r>
    </w:p>
    <w:p w14:paraId="4F6E48AB" w14:textId="77777777" w:rsidR="00B215AE" w:rsidRPr="00E7450A" w:rsidRDefault="00B215AE" w:rsidP="00CD0193">
      <w:pPr>
        <w:pStyle w:val="ListParagraph"/>
        <w:numPr>
          <w:ilvl w:val="0"/>
          <w:numId w:val="15"/>
        </w:numPr>
        <w:bidi/>
        <w:spacing w:after="240"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طرف دوم با رعا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ت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شرا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ط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مندرج در ماده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6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تفاهم‌نامه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 w:rsidR="00730CF9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م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ی‌</w:t>
      </w:r>
      <w:r w:rsidR="00730CF9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تواند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از داده</w:t>
      </w:r>
      <w:r w:rsidRPr="00E04894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ها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..................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برا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تحق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قات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برنامه</w:t>
      </w:r>
      <w:r w:rsidRPr="00AB5833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ر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ز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04894">
        <w:rPr>
          <w:rFonts w:cs="B Lotu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ها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لازم در زم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نه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سلامت 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ماران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استفاده نما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د</w:t>
      </w:r>
      <w:r w:rsidRPr="00E7450A">
        <w:rPr>
          <w:rFonts w:cs="B Lotus"/>
          <w:bCs/>
          <w:color w:val="000000"/>
          <w:sz w:val="22"/>
          <w:szCs w:val="22"/>
          <w:lang w:bidi="ar-SA"/>
        </w:rPr>
        <w:t>.</w:t>
      </w:r>
    </w:p>
    <w:p w14:paraId="54E69C57" w14:textId="77777777" w:rsidR="00EC6D53" w:rsidRPr="00EC6D53" w:rsidRDefault="00EC6D53" w:rsidP="00CD0193">
      <w:pPr>
        <w:bidi/>
        <w:spacing w:line="360" w:lineRule="auto"/>
        <w:jc w:val="both"/>
        <w:rPr>
          <w:rFonts w:cs="B Titr"/>
          <w:bCs/>
          <w:color w:val="000000"/>
          <w:sz w:val="24"/>
          <w:szCs w:val="24"/>
          <w:rtl/>
          <w:lang w:bidi="ar-SA"/>
        </w:rPr>
      </w:pP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>ماده 6- مالکیت معنوی داده‌ها و شرایط استفاده از داده‌ها</w:t>
      </w:r>
    </w:p>
    <w:p w14:paraId="2E0895BD" w14:textId="77777777" w:rsidR="006F630B" w:rsidRPr="006F630B" w:rsidRDefault="006D6748" w:rsidP="00E04894">
      <w:pPr>
        <w:pStyle w:val="ListParagraph"/>
        <w:numPr>
          <w:ilvl w:val="0"/>
          <w:numId w:val="16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رعایت اصول اخلاق پزشکي، دستورالعمل‏ها و راهنماي اخلاق در پژوهش مصوب وزارت بهداشت در تمام مراحل </w:t>
      </w:r>
      <w:r w:rsidR="00F2021C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اجرای </w:t>
      </w:r>
      <w:r w:rsidRPr="006D6748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برنامه ثبت </w:t>
      </w:r>
      <w:r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الزامی است. </w:t>
      </w:r>
      <w:r w:rsidR="00EC6D5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کلیه داده‌های برنامه ثبت .</w:t>
      </w:r>
      <w:r w:rsidR="00AB5833">
        <w:rPr>
          <w:rFonts w:cs="B Lotus" w:hint="cs"/>
          <w:bCs/>
          <w:color w:val="000000"/>
          <w:sz w:val="22"/>
          <w:szCs w:val="22"/>
          <w:rtl/>
          <w:lang w:bidi="ar-SA"/>
        </w:rPr>
        <w:t>..........</w:t>
      </w:r>
      <w:r w:rsidR="00EC6D5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.. مشمول شرایط معمول برای حفظ محرمانگی داده‌های بیماران و حفظ حریم شخصی </w:t>
      </w:r>
      <w:r w:rsidR="00EC6D5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lastRenderedPageBreak/>
        <w:t>آنها می‌باشد. لذا همه افراد همکار از هر دو طرف اول و دوم که به نوعی دسترسی به داده‌های بیماران دارند، موظف به امضا</w:t>
      </w:r>
      <w:r w:rsidR="00E04894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C6D5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تعهدنامه حفظ م</w:t>
      </w:r>
      <w:r w:rsidR="00C06575">
        <w:rPr>
          <w:rFonts w:cs="B Lotus" w:hint="cs"/>
          <w:bCs/>
          <w:color w:val="000000"/>
          <w:sz w:val="22"/>
          <w:szCs w:val="22"/>
          <w:rtl/>
          <w:lang w:bidi="ar-SA"/>
        </w:rPr>
        <w:t>ح</w:t>
      </w:r>
      <w:r w:rsidR="00EC6D53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رمانگی اطلاعات بیماران می‌باشند.</w:t>
      </w:r>
      <w:r w:rsidR="006F630B" w:rsidRPr="006F630B">
        <w:rPr>
          <w:rFonts w:ascii="Calibri" w:eastAsia="Calibri" w:hAnsi="Calibri" w:cs="B Nazanin" w:hint="cs"/>
          <w:b w:val="0"/>
          <w:rtl/>
          <w:lang w:bidi="ar-SA"/>
        </w:rPr>
        <w:t xml:space="preserve"> </w:t>
      </w:r>
      <w:r w:rsidR="006F630B">
        <w:rPr>
          <w:rFonts w:ascii="Calibri" w:eastAsia="Calibri" w:hAnsi="Calibri" w:cs="B Nazanin" w:hint="cs"/>
          <w:b w:val="0"/>
          <w:rtl/>
          <w:lang w:bidi="ar-SA"/>
        </w:rPr>
        <w:t xml:space="preserve">همچنین 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>در انتشار داده</w:t>
      </w:r>
      <w:r w:rsidR="006F630B" w:rsidRPr="00E04894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>ها، باید اصول محرمانگی رعایت شده و ترتیبی اتخاذ گردد که بیماران کاملا غیرقابل</w:t>
      </w:r>
      <w:r w:rsidR="006F630B" w:rsidRPr="00E04894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>شناسایی باشند.</w:t>
      </w:r>
      <w:r w:rsidR="006F630B" w:rsidRPr="006F630B">
        <w:rPr>
          <w:rFonts w:ascii="Calibri" w:eastAsia="Calibri" w:hAnsi="Calibri" w:cs="B Nazanin" w:hint="cs"/>
          <w:b w:val="0"/>
          <w:rtl/>
          <w:lang w:bidi="ar-SA"/>
        </w:rPr>
        <w:t xml:space="preserve"> 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>در صورت لزوم و بر حسب ضرورت، نام بیمارستان</w:t>
      </w:r>
      <w:r w:rsidR="006F630B" w:rsidRPr="00E04894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>ها نیز می</w:t>
      </w:r>
      <w:r w:rsidR="006F630B" w:rsidRPr="006F630B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>تواند محرمانه قلمداد شود. در این قسمت</w:t>
      </w:r>
      <w:r w:rsidR="006F630B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قوانین کشوری و محلی و نیز نظر مسئولین بیمارستان</w:t>
      </w:r>
      <w:r w:rsidR="006F630B" w:rsidRPr="00E04894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="006F630B" w:rsidRPr="006F630B">
        <w:rPr>
          <w:rFonts w:cs="B Lotus" w:hint="cs"/>
          <w:bCs/>
          <w:color w:val="000000"/>
          <w:sz w:val="22"/>
          <w:szCs w:val="22"/>
          <w:rtl/>
          <w:lang w:bidi="ar-SA"/>
        </w:rPr>
        <w:t>ها باید مدنظر قرار گیرد.</w:t>
      </w:r>
    </w:p>
    <w:p w14:paraId="1A654F3A" w14:textId="77777777" w:rsidR="00EC6D53" w:rsidRPr="00E7450A" w:rsidRDefault="00EC6D53" w:rsidP="00324B00">
      <w:pPr>
        <w:pStyle w:val="ListParagraph"/>
        <w:numPr>
          <w:ilvl w:val="0"/>
          <w:numId w:val="16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مالکیت معنوی مجموعه داده‌های ثبت ..</w:t>
      </w:r>
      <w:r w:rsidR="00E04894">
        <w:rPr>
          <w:rFonts w:cs="B Lotus" w:hint="cs"/>
          <w:bCs/>
          <w:color w:val="000000"/>
          <w:sz w:val="22"/>
          <w:szCs w:val="22"/>
          <w:rtl/>
          <w:lang w:bidi="ar-SA"/>
        </w:rPr>
        <w:t>...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 متعلق به این برنامه بوده اما طرف دوم طبق شرایط مندرج در بندهای بعدی می‌تواند از این داده‌ها استفاده نماید.</w:t>
      </w:r>
    </w:p>
    <w:p w14:paraId="3B9D1633" w14:textId="77777777" w:rsidR="00F530B0" w:rsidRPr="00E7450A" w:rsidRDefault="00F530B0" w:rsidP="00C2780D">
      <w:pPr>
        <w:pStyle w:val="ListParagraph"/>
        <w:numPr>
          <w:ilvl w:val="0"/>
          <w:numId w:val="16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>طرف دوم 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تواند از داده ها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ثبت شده توسط خود</w:t>
      </w:r>
      <w:r w:rsidR="00730CF9" w:rsidRPr="00E7450A">
        <w:rPr>
          <w:bCs/>
          <w:sz w:val="24"/>
          <w:szCs w:val="24"/>
          <w:rtl/>
        </w:rPr>
        <w:t xml:space="preserve"> 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در</w:t>
      </w:r>
      <w:r w:rsidR="00730CF9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تحق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30CF9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قات</w:t>
      </w:r>
      <w:r w:rsidR="00730CF9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برنامه‌ر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30CF9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ز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ی‌</w:t>
      </w:r>
      <w:r w:rsidR="00730CF9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ها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30CF9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لازم در زم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30CF9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نه</w:t>
      </w:r>
      <w:r w:rsidR="00730CF9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سلامت ا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30CF9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="00730CF9"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ب</w:t>
      </w:r>
      <w:r w:rsidR="00730CF9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730CF9"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ماران</w:t>
      </w:r>
      <w:r w:rsidRPr="00E7450A">
        <w:rPr>
          <w:rFonts w:cs="B Lotus"/>
          <w:bCs/>
          <w:color w:val="000000"/>
          <w:sz w:val="22"/>
          <w:szCs w:val="22"/>
          <w:rtl/>
          <w:lang w:bidi="ar-SA"/>
        </w:rPr>
        <w:t xml:space="preserve"> استفاده نما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  <w:lang w:bidi="ar-SA"/>
        </w:rPr>
        <w:t>د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.</w:t>
      </w:r>
    </w:p>
    <w:p w14:paraId="146969DD" w14:textId="77777777" w:rsidR="00EC6D53" w:rsidRPr="00E7450A" w:rsidRDefault="00EC6D53" w:rsidP="00324B00">
      <w:pPr>
        <w:pStyle w:val="ListParagraph"/>
        <w:numPr>
          <w:ilvl w:val="0"/>
          <w:numId w:val="16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طرف اول موظف است، امکان دسترسی برای گزارش</w:t>
      </w:r>
      <w:r w:rsidRPr="00E04894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گیری از اطلاعات ثبت شده را برای طرف دوم فراهم کند. </w:t>
      </w:r>
    </w:p>
    <w:p w14:paraId="2B0EF3C4" w14:textId="77777777" w:rsidR="00CD0193" w:rsidRPr="00CD0193" w:rsidRDefault="00EC6D53" w:rsidP="00ED13C1">
      <w:pPr>
        <w:pStyle w:val="ListParagraph"/>
        <w:numPr>
          <w:ilvl w:val="0"/>
          <w:numId w:val="16"/>
        </w:numPr>
        <w:bidi/>
        <w:spacing w:after="240"/>
        <w:jc w:val="lowKashida"/>
        <w:rPr>
          <w:rFonts w:cs="B Lotus"/>
          <w:b w:val="0"/>
          <w:color w:val="000000"/>
          <w:sz w:val="24"/>
          <w:szCs w:val="24"/>
          <w:lang w:bidi="ar-SA"/>
        </w:rPr>
      </w:pP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طرف دوم می‌تواند </w:t>
      </w:r>
      <w:r w:rsidR="00AE2DBC"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>فقط پس از انجام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هماهنگی رسمی با طرف اول</w:t>
      </w:r>
      <w:r w:rsidR="00ED13C1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 w:rsidR="00AE2DBC"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ارائه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درخواست کتبی و تکمیل فرم مصوب درخواست اطلاعات</w:t>
      </w:r>
      <w:r w:rsidR="00ED13C1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 ارسال پروپوزال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>، از مجموعه داده‌های ثبت شده توسط سایر مراکز نیز در اهداف پژوهشی</w:t>
      </w:r>
      <w:r w:rsidR="00AE2DBC"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="00AE2DBC" w:rsidRPr="00CD0193">
        <w:rPr>
          <w:rFonts w:cs="B Lotus"/>
          <w:bCs/>
          <w:color w:val="000000"/>
          <w:sz w:val="22"/>
          <w:szCs w:val="22"/>
          <w:rtl/>
          <w:lang w:bidi="ar-SA"/>
        </w:rPr>
        <w:t>استخراج مقاله از داده‌ها</w:t>
      </w:r>
      <w:r w:rsidR="00AE2DBC"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AE2DBC" w:rsidRPr="00CD0193">
        <w:rPr>
          <w:rFonts w:cs="B Lotus"/>
          <w:bCs/>
          <w:color w:val="000000"/>
          <w:sz w:val="22"/>
          <w:szCs w:val="22"/>
          <w:rtl/>
          <w:lang w:bidi="ar-SA"/>
        </w:rPr>
        <w:t xml:space="preserve"> مشترک</w:t>
      </w:r>
      <w:r w:rsidR="00ED13C1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برای پروژه</w:t>
      </w:r>
      <w:r w:rsidR="00ED13C1" w:rsidRPr="00E04894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="00ED13C1">
        <w:rPr>
          <w:rFonts w:cs="B Lotus" w:hint="cs"/>
          <w:bCs/>
          <w:color w:val="000000"/>
          <w:sz w:val="22"/>
          <w:szCs w:val="22"/>
          <w:rtl/>
          <w:lang w:bidi="ar-SA"/>
        </w:rPr>
        <w:t>های تحقیقاتی</w:t>
      </w:r>
      <w:r w:rsidR="00E04894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چندمرکزی،</w:t>
      </w:r>
      <w:r w:rsidR="00ED13C1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کشوری و بین</w:t>
      </w:r>
      <w:r w:rsidR="00ED13C1" w:rsidRPr="00E04894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="00ED13C1">
        <w:rPr>
          <w:rFonts w:cs="B Lotus" w:hint="cs"/>
          <w:bCs/>
          <w:color w:val="000000"/>
          <w:sz w:val="22"/>
          <w:szCs w:val="22"/>
          <w:rtl/>
          <w:lang w:bidi="ar-SA"/>
        </w:rPr>
        <w:t>المللی</w:t>
      </w:r>
      <w:r w:rsidR="00AE2DBC" w:rsidRPr="00CD0193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CD0193"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>استفاده نماید.</w:t>
      </w:r>
    </w:p>
    <w:p w14:paraId="77AA6DAF" w14:textId="77777777" w:rsidR="00CD0193" w:rsidRPr="00E7450A" w:rsidRDefault="00CD0193" w:rsidP="00587ED3">
      <w:pPr>
        <w:pStyle w:val="ListParagraph"/>
        <w:numPr>
          <w:ilvl w:val="0"/>
          <w:numId w:val="16"/>
        </w:numPr>
        <w:bidi/>
        <w:jc w:val="lowKashida"/>
        <w:rPr>
          <w:rFonts w:cs="B Lotus"/>
          <w:bCs/>
          <w:color w:val="000000"/>
          <w:sz w:val="22"/>
          <w:szCs w:val="22"/>
          <w:rtl/>
        </w:rPr>
      </w:pPr>
      <w:r w:rsidRPr="00E7450A">
        <w:rPr>
          <w:rFonts w:cs="B Lotus" w:hint="cs"/>
          <w:bCs/>
          <w:color w:val="000000"/>
          <w:sz w:val="22"/>
          <w:szCs w:val="22"/>
          <w:rtl/>
        </w:rPr>
        <w:t>طرف اول موظف است بعد از بررسی درخواست کتبی و پروپوزال طرف دوم و تایید آن</w:t>
      </w:r>
      <w:r w:rsidR="00EF09F5">
        <w:rPr>
          <w:rFonts w:cs="B Lotus" w:hint="cs"/>
          <w:bCs/>
          <w:color w:val="000000"/>
          <w:sz w:val="22"/>
          <w:szCs w:val="22"/>
          <w:rtl/>
        </w:rPr>
        <w:t xml:space="preserve"> توسط کمیته راهبردی برنامه ثبت</w:t>
      </w:r>
      <w:r w:rsidRPr="00E7450A">
        <w:rPr>
          <w:rFonts w:cs="B Lotus" w:hint="cs"/>
          <w:bCs/>
          <w:color w:val="000000"/>
          <w:sz w:val="22"/>
          <w:szCs w:val="22"/>
          <w:rtl/>
        </w:rPr>
        <w:t xml:space="preserve">، داده‌های مورد نیاز طرف دوم از </w:t>
      </w:r>
      <w:r w:rsidRPr="00E7450A">
        <w:rPr>
          <w:rFonts w:cs="B Lotus"/>
          <w:bCs/>
          <w:color w:val="000000"/>
          <w:sz w:val="22"/>
          <w:szCs w:val="22"/>
          <w:rtl/>
        </w:rPr>
        <w:t>مجموعه داده‌ها</w:t>
      </w:r>
      <w:r w:rsidRPr="00E7450A">
        <w:rPr>
          <w:rFonts w:cs="B Lotus" w:hint="cs"/>
          <w:bCs/>
          <w:color w:val="000000"/>
          <w:sz w:val="22"/>
          <w:szCs w:val="22"/>
          <w:rtl/>
        </w:rPr>
        <w:t>ی</w:t>
      </w:r>
      <w:r w:rsidRPr="00E7450A">
        <w:rPr>
          <w:rFonts w:cs="B Lotus"/>
          <w:bCs/>
          <w:color w:val="000000"/>
          <w:sz w:val="22"/>
          <w:szCs w:val="22"/>
          <w:rtl/>
        </w:rPr>
        <w:t xml:space="preserve"> ثبت شده توسط سا</w:t>
      </w:r>
      <w:r w:rsidRPr="00E7450A">
        <w:rPr>
          <w:rFonts w:cs="B Lotus" w:hint="cs"/>
          <w:bCs/>
          <w:color w:val="000000"/>
          <w:sz w:val="22"/>
          <w:szCs w:val="22"/>
          <w:rtl/>
        </w:rPr>
        <w:t>ی</w:t>
      </w:r>
      <w:r w:rsidRPr="00E7450A">
        <w:rPr>
          <w:rFonts w:cs="B Lotus" w:hint="eastAsia"/>
          <w:bCs/>
          <w:color w:val="000000"/>
          <w:sz w:val="22"/>
          <w:szCs w:val="22"/>
          <w:rtl/>
        </w:rPr>
        <w:t>ر</w:t>
      </w:r>
      <w:r w:rsidRPr="00E7450A">
        <w:rPr>
          <w:rFonts w:cs="B Lotus"/>
          <w:bCs/>
          <w:color w:val="000000"/>
          <w:sz w:val="22"/>
          <w:szCs w:val="22"/>
          <w:rtl/>
        </w:rPr>
        <w:t xml:space="preserve"> مراکز</w:t>
      </w:r>
      <w:r w:rsidRPr="00E7450A">
        <w:rPr>
          <w:rFonts w:cs="B Lotus" w:hint="cs"/>
          <w:bCs/>
          <w:color w:val="000000"/>
          <w:sz w:val="22"/>
          <w:szCs w:val="22"/>
          <w:rtl/>
        </w:rPr>
        <w:t xml:space="preserve"> را</w:t>
      </w:r>
      <w:r w:rsidRPr="00E7450A">
        <w:rPr>
          <w:rFonts w:cs="B Lotus"/>
          <w:bCs/>
          <w:color w:val="000000"/>
          <w:sz w:val="22"/>
          <w:szCs w:val="22"/>
          <w:rtl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</w:rPr>
        <w:t>در اختیار طرف دوم قرار دهد.</w:t>
      </w:r>
      <w:r w:rsidR="00EF09F5">
        <w:rPr>
          <w:rFonts w:cs="B Lotus" w:hint="cs"/>
          <w:bCs/>
          <w:color w:val="000000"/>
          <w:sz w:val="22"/>
          <w:szCs w:val="22"/>
          <w:rtl/>
        </w:rPr>
        <w:t xml:space="preserve"> در این موارد طرف دوم موظف است اسامی یک تا سه فرد </w:t>
      </w:r>
      <w:r w:rsidR="006859D6">
        <w:rPr>
          <w:rFonts w:cs="B Lotus" w:hint="cs"/>
          <w:bCs/>
          <w:color w:val="000000"/>
          <w:sz w:val="22"/>
          <w:szCs w:val="22"/>
          <w:rtl/>
        </w:rPr>
        <w:t xml:space="preserve">پیشنهادی </w:t>
      </w:r>
      <w:r w:rsidR="006859D6" w:rsidRPr="006859D6">
        <w:rPr>
          <w:rFonts w:cs="B Lotus"/>
          <w:bCs/>
          <w:color w:val="000000"/>
          <w:sz w:val="22"/>
          <w:szCs w:val="22"/>
          <w:rtl/>
        </w:rPr>
        <w:t>کم</w:t>
      </w:r>
      <w:r w:rsidR="006859D6" w:rsidRPr="006859D6">
        <w:rPr>
          <w:rFonts w:cs="B Lotus" w:hint="cs"/>
          <w:bCs/>
          <w:color w:val="000000"/>
          <w:sz w:val="22"/>
          <w:szCs w:val="22"/>
          <w:rtl/>
        </w:rPr>
        <w:t>ی</w:t>
      </w:r>
      <w:r w:rsidR="006859D6" w:rsidRPr="006859D6">
        <w:rPr>
          <w:rFonts w:cs="B Lotus" w:hint="eastAsia"/>
          <w:bCs/>
          <w:color w:val="000000"/>
          <w:sz w:val="22"/>
          <w:szCs w:val="22"/>
          <w:rtl/>
        </w:rPr>
        <w:t>ته</w:t>
      </w:r>
      <w:r w:rsidR="006859D6" w:rsidRPr="006859D6">
        <w:rPr>
          <w:rFonts w:cs="B Lotus"/>
          <w:bCs/>
          <w:color w:val="000000"/>
          <w:sz w:val="22"/>
          <w:szCs w:val="22"/>
          <w:rtl/>
        </w:rPr>
        <w:t xml:space="preserve"> راهبرد</w:t>
      </w:r>
      <w:r w:rsidR="006859D6" w:rsidRPr="006859D6">
        <w:rPr>
          <w:rFonts w:cs="B Lotus" w:hint="cs"/>
          <w:bCs/>
          <w:color w:val="000000"/>
          <w:sz w:val="22"/>
          <w:szCs w:val="22"/>
          <w:rtl/>
        </w:rPr>
        <w:t>ی</w:t>
      </w:r>
      <w:r w:rsidR="006859D6">
        <w:rPr>
          <w:rFonts w:cs="B Lotus"/>
          <w:bCs/>
          <w:color w:val="000000"/>
          <w:sz w:val="22"/>
          <w:szCs w:val="22"/>
          <w:rtl/>
        </w:rPr>
        <w:t xml:space="preserve"> برنامه ثبت </w:t>
      </w:r>
      <w:r w:rsidR="006859D6">
        <w:rPr>
          <w:rFonts w:cs="B Lotus" w:hint="cs"/>
          <w:bCs/>
          <w:color w:val="000000"/>
          <w:sz w:val="22"/>
          <w:szCs w:val="22"/>
          <w:rtl/>
        </w:rPr>
        <w:t xml:space="preserve">و </w:t>
      </w:r>
      <w:r w:rsidR="00EF09F5">
        <w:rPr>
          <w:rFonts w:cs="B Lotus" w:hint="cs"/>
          <w:bCs/>
          <w:color w:val="000000"/>
          <w:sz w:val="22"/>
          <w:szCs w:val="22"/>
          <w:rtl/>
        </w:rPr>
        <w:t>دارای مشارکت فعال در جمع</w:t>
      </w:r>
      <w:r w:rsidR="00EF09F5" w:rsidRPr="00E04894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="00EF09F5">
        <w:rPr>
          <w:rFonts w:cs="B Lotus" w:hint="cs"/>
          <w:bCs/>
          <w:color w:val="000000"/>
          <w:sz w:val="22"/>
          <w:szCs w:val="22"/>
          <w:rtl/>
        </w:rPr>
        <w:t>آوری داده را به فهرست همکاران طرح</w:t>
      </w:r>
      <w:r w:rsidR="006859D6">
        <w:rPr>
          <w:rFonts w:cs="B Lotus" w:hint="cs"/>
          <w:bCs/>
          <w:color w:val="000000"/>
          <w:sz w:val="22"/>
          <w:szCs w:val="22"/>
          <w:rtl/>
        </w:rPr>
        <w:t>، و در صورت داشتن</w:t>
      </w:r>
      <w:r w:rsidR="006859D6" w:rsidRPr="006859D6">
        <w:rPr>
          <w:rtl/>
        </w:rPr>
        <w:t xml:space="preserve"> </w:t>
      </w:r>
      <w:r w:rsidR="006859D6" w:rsidRPr="006859D6">
        <w:rPr>
          <w:rFonts w:cs="B Lotus"/>
          <w:bCs/>
          <w:color w:val="000000"/>
          <w:sz w:val="22"/>
          <w:szCs w:val="22"/>
          <w:rtl/>
        </w:rPr>
        <w:t>شرا</w:t>
      </w:r>
      <w:r w:rsidR="006859D6" w:rsidRPr="006859D6">
        <w:rPr>
          <w:rFonts w:cs="B Lotus" w:hint="cs"/>
          <w:bCs/>
          <w:color w:val="000000"/>
          <w:sz w:val="22"/>
          <w:szCs w:val="22"/>
          <w:rtl/>
        </w:rPr>
        <w:t>ی</w:t>
      </w:r>
      <w:r w:rsidR="006859D6" w:rsidRPr="006859D6">
        <w:rPr>
          <w:rFonts w:cs="B Lotus" w:hint="eastAsia"/>
          <w:bCs/>
          <w:color w:val="000000"/>
          <w:sz w:val="22"/>
          <w:szCs w:val="22"/>
          <w:rtl/>
        </w:rPr>
        <w:t>ط</w:t>
      </w:r>
      <w:r w:rsidR="006859D6" w:rsidRPr="006859D6">
        <w:rPr>
          <w:rFonts w:cs="B Lotus"/>
          <w:bCs/>
          <w:color w:val="000000"/>
          <w:sz w:val="22"/>
          <w:szCs w:val="22"/>
          <w:rtl/>
        </w:rPr>
        <w:t xml:space="preserve"> نو</w:t>
      </w:r>
      <w:r w:rsidR="006859D6" w:rsidRPr="006859D6">
        <w:rPr>
          <w:rFonts w:cs="B Lotus" w:hint="cs"/>
          <w:bCs/>
          <w:color w:val="000000"/>
          <w:sz w:val="22"/>
          <w:szCs w:val="22"/>
          <w:rtl/>
        </w:rPr>
        <w:t>ی</w:t>
      </w:r>
      <w:r w:rsidR="006859D6" w:rsidRPr="006859D6">
        <w:rPr>
          <w:rFonts w:cs="B Lotus" w:hint="eastAsia"/>
          <w:bCs/>
          <w:color w:val="000000"/>
          <w:sz w:val="22"/>
          <w:szCs w:val="22"/>
          <w:rtl/>
        </w:rPr>
        <w:t>سندگ</w:t>
      </w:r>
      <w:r w:rsidR="006859D6" w:rsidRPr="006859D6">
        <w:rPr>
          <w:rFonts w:cs="B Lotus" w:hint="cs"/>
          <w:bCs/>
          <w:color w:val="000000"/>
          <w:sz w:val="22"/>
          <w:szCs w:val="22"/>
          <w:rtl/>
        </w:rPr>
        <w:t>ی</w:t>
      </w:r>
      <w:r w:rsidR="006859D6">
        <w:rPr>
          <w:rFonts w:cs="B Lotus" w:hint="cs"/>
          <w:bCs/>
          <w:color w:val="000000"/>
          <w:sz w:val="22"/>
          <w:szCs w:val="22"/>
          <w:rtl/>
        </w:rPr>
        <w:t xml:space="preserve"> در فهرست نویسندگان مقاله مستخرج</w:t>
      </w:r>
      <w:r w:rsidR="00EF09F5">
        <w:rPr>
          <w:rFonts w:cs="B Lotus" w:hint="cs"/>
          <w:bCs/>
          <w:color w:val="000000"/>
          <w:sz w:val="22"/>
          <w:szCs w:val="22"/>
          <w:rtl/>
        </w:rPr>
        <w:t xml:space="preserve"> اضافه نماید</w:t>
      </w:r>
      <w:r w:rsidR="006859D6">
        <w:rPr>
          <w:rFonts w:cs="B Lotus" w:hint="cs"/>
          <w:bCs/>
          <w:color w:val="000000"/>
          <w:sz w:val="22"/>
          <w:szCs w:val="22"/>
          <w:rtl/>
        </w:rPr>
        <w:t>.</w:t>
      </w:r>
      <w:r w:rsidR="00395C75">
        <w:rPr>
          <w:rFonts w:cs="B Lotus" w:hint="cs"/>
          <w:bCs/>
          <w:color w:val="000000"/>
          <w:sz w:val="22"/>
          <w:szCs w:val="22"/>
          <w:rtl/>
        </w:rPr>
        <w:t xml:space="preserve"> </w:t>
      </w:r>
      <w:r w:rsidR="00143C89">
        <w:rPr>
          <w:rFonts w:cs="B Lotus" w:hint="cs"/>
          <w:bCs/>
          <w:color w:val="000000"/>
          <w:sz w:val="22"/>
          <w:szCs w:val="22"/>
          <w:rtl/>
        </w:rPr>
        <w:t xml:space="preserve">توزیع </w:t>
      </w:r>
      <w:r w:rsidR="00395C75" w:rsidRPr="00395C75">
        <w:rPr>
          <w:rFonts w:cs="B Lotus"/>
          <w:bCs/>
          <w:color w:val="000000"/>
          <w:sz w:val="22"/>
          <w:szCs w:val="22"/>
          <w:rtl/>
        </w:rPr>
        <w:t>اسام</w:t>
      </w:r>
      <w:r w:rsidR="00395C75" w:rsidRPr="00395C75">
        <w:rPr>
          <w:rFonts w:cs="B Lotus" w:hint="cs"/>
          <w:bCs/>
          <w:color w:val="000000"/>
          <w:sz w:val="22"/>
          <w:szCs w:val="22"/>
          <w:rtl/>
        </w:rPr>
        <w:t>ی</w:t>
      </w:r>
      <w:r w:rsidR="00395C75" w:rsidRPr="00395C75">
        <w:rPr>
          <w:rFonts w:cs="B Lotus"/>
          <w:bCs/>
          <w:color w:val="000000"/>
          <w:sz w:val="22"/>
          <w:szCs w:val="22"/>
          <w:rtl/>
        </w:rPr>
        <w:t xml:space="preserve"> پ</w:t>
      </w:r>
      <w:r w:rsidR="00395C75" w:rsidRPr="00395C75">
        <w:rPr>
          <w:rFonts w:cs="B Lotus" w:hint="cs"/>
          <w:bCs/>
          <w:color w:val="000000"/>
          <w:sz w:val="22"/>
          <w:szCs w:val="22"/>
          <w:rtl/>
        </w:rPr>
        <w:t>ی</w:t>
      </w:r>
      <w:r w:rsidR="00395C75" w:rsidRPr="00395C75">
        <w:rPr>
          <w:rFonts w:cs="B Lotus" w:hint="eastAsia"/>
          <w:bCs/>
          <w:color w:val="000000"/>
          <w:sz w:val="22"/>
          <w:szCs w:val="22"/>
          <w:rtl/>
        </w:rPr>
        <w:t>شنهاد</w:t>
      </w:r>
      <w:r w:rsidR="00395C75" w:rsidRPr="00395C75">
        <w:rPr>
          <w:rFonts w:cs="B Lotus" w:hint="cs"/>
          <w:bCs/>
          <w:color w:val="000000"/>
          <w:sz w:val="22"/>
          <w:szCs w:val="22"/>
          <w:rtl/>
        </w:rPr>
        <w:t>ی</w:t>
      </w:r>
      <w:r w:rsidR="00395C75" w:rsidRPr="00395C75">
        <w:rPr>
          <w:rFonts w:cs="B Lotus"/>
          <w:bCs/>
          <w:color w:val="000000"/>
          <w:sz w:val="22"/>
          <w:szCs w:val="22"/>
          <w:rtl/>
        </w:rPr>
        <w:t xml:space="preserve"> کم</w:t>
      </w:r>
      <w:r w:rsidR="00395C75" w:rsidRPr="00395C75">
        <w:rPr>
          <w:rFonts w:cs="B Lotus" w:hint="cs"/>
          <w:bCs/>
          <w:color w:val="000000"/>
          <w:sz w:val="22"/>
          <w:szCs w:val="22"/>
          <w:rtl/>
        </w:rPr>
        <w:t>ی</w:t>
      </w:r>
      <w:r w:rsidR="00395C75" w:rsidRPr="00395C75">
        <w:rPr>
          <w:rFonts w:cs="B Lotus" w:hint="eastAsia"/>
          <w:bCs/>
          <w:color w:val="000000"/>
          <w:sz w:val="22"/>
          <w:szCs w:val="22"/>
          <w:rtl/>
        </w:rPr>
        <w:t>ته</w:t>
      </w:r>
      <w:r w:rsidR="00395C75" w:rsidRPr="00395C75">
        <w:rPr>
          <w:rFonts w:cs="B Lotus"/>
          <w:bCs/>
          <w:color w:val="000000"/>
          <w:sz w:val="22"/>
          <w:szCs w:val="22"/>
          <w:rtl/>
        </w:rPr>
        <w:t xml:space="preserve"> راهبرد</w:t>
      </w:r>
      <w:r w:rsidR="00395C75" w:rsidRPr="00395C75">
        <w:rPr>
          <w:rFonts w:cs="B Lotus" w:hint="cs"/>
          <w:bCs/>
          <w:color w:val="000000"/>
          <w:sz w:val="22"/>
          <w:szCs w:val="22"/>
          <w:rtl/>
        </w:rPr>
        <w:t>ی</w:t>
      </w:r>
      <w:r w:rsidR="00395C75" w:rsidRPr="00395C75">
        <w:rPr>
          <w:rFonts w:cs="B Lotus"/>
          <w:bCs/>
          <w:color w:val="000000"/>
          <w:sz w:val="22"/>
          <w:szCs w:val="22"/>
          <w:rtl/>
        </w:rPr>
        <w:t xml:space="preserve"> برنامه ثبت</w:t>
      </w:r>
      <w:r w:rsidR="00395C75">
        <w:rPr>
          <w:rFonts w:cs="B Lotus" w:hint="cs"/>
          <w:bCs/>
          <w:color w:val="000000"/>
          <w:sz w:val="22"/>
          <w:szCs w:val="22"/>
          <w:rtl/>
        </w:rPr>
        <w:t xml:space="preserve"> در </w:t>
      </w:r>
      <w:r w:rsidR="00143C89">
        <w:rPr>
          <w:rFonts w:cs="B Lotus" w:hint="cs"/>
          <w:bCs/>
          <w:color w:val="000000"/>
          <w:sz w:val="22"/>
          <w:szCs w:val="22"/>
          <w:rtl/>
        </w:rPr>
        <w:t xml:space="preserve">بین </w:t>
      </w:r>
      <w:r w:rsidR="00395C75">
        <w:rPr>
          <w:rFonts w:cs="B Lotus" w:hint="cs"/>
          <w:bCs/>
          <w:color w:val="000000"/>
          <w:sz w:val="22"/>
          <w:szCs w:val="22"/>
          <w:rtl/>
        </w:rPr>
        <w:t>طرح</w:t>
      </w:r>
      <w:r w:rsidR="00395C75" w:rsidRPr="00E04894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="00395C75">
        <w:rPr>
          <w:rFonts w:cs="B Lotus" w:hint="cs"/>
          <w:bCs/>
          <w:color w:val="000000"/>
          <w:sz w:val="22"/>
          <w:szCs w:val="22"/>
          <w:rtl/>
        </w:rPr>
        <w:t>های استوار بر داده</w:t>
      </w:r>
      <w:r w:rsidR="00395C75" w:rsidRPr="00E04894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="00395C75">
        <w:rPr>
          <w:rFonts w:cs="B Lotus" w:hint="cs"/>
          <w:bCs/>
          <w:color w:val="000000"/>
          <w:sz w:val="22"/>
          <w:szCs w:val="22"/>
          <w:rtl/>
        </w:rPr>
        <w:t xml:space="preserve">های مشترک </w:t>
      </w:r>
      <w:r w:rsidR="00587ED3">
        <w:rPr>
          <w:rFonts w:cs="B Lotus" w:hint="cs"/>
          <w:bCs/>
          <w:color w:val="000000"/>
          <w:sz w:val="22"/>
          <w:szCs w:val="22"/>
          <w:rtl/>
        </w:rPr>
        <w:t xml:space="preserve">باید </w:t>
      </w:r>
      <w:r w:rsidR="00395C75">
        <w:rPr>
          <w:rFonts w:cs="B Lotus" w:hint="cs"/>
          <w:bCs/>
          <w:color w:val="000000"/>
          <w:sz w:val="22"/>
          <w:szCs w:val="22"/>
          <w:rtl/>
        </w:rPr>
        <w:t xml:space="preserve">به نحوی باشد تا </w:t>
      </w:r>
      <w:r w:rsidR="00143C89">
        <w:rPr>
          <w:rFonts w:cs="B Lotus" w:hint="cs"/>
          <w:bCs/>
          <w:color w:val="000000"/>
          <w:sz w:val="22"/>
          <w:szCs w:val="22"/>
          <w:rtl/>
        </w:rPr>
        <w:t xml:space="preserve">سهم </w:t>
      </w:r>
      <w:r w:rsidR="00395C75">
        <w:rPr>
          <w:rFonts w:cs="B Lotus" w:hint="cs"/>
          <w:bCs/>
          <w:color w:val="000000"/>
          <w:sz w:val="22"/>
          <w:szCs w:val="22"/>
          <w:rtl/>
        </w:rPr>
        <w:t>همه مشارکت</w:t>
      </w:r>
      <w:r w:rsidR="00395C75" w:rsidRPr="00E04894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="00395C75">
        <w:rPr>
          <w:rFonts w:cs="B Lotus" w:hint="cs"/>
          <w:bCs/>
          <w:color w:val="000000"/>
          <w:sz w:val="22"/>
          <w:szCs w:val="22"/>
          <w:rtl/>
        </w:rPr>
        <w:t>کنندگان</w:t>
      </w:r>
      <w:r w:rsidR="009D55E4">
        <w:rPr>
          <w:rFonts w:cs="B Lotus" w:hint="cs"/>
          <w:bCs/>
          <w:color w:val="000000"/>
          <w:sz w:val="22"/>
          <w:szCs w:val="22"/>
          <w:rtl/>
        </w:rPr>
        <w:t xml:space="preserve"> فعال</w:t>
      </w:r>
      <w:r w:rsidR="00083350">
        <w:rPr>
          <w:rFonts w:cs="B Lotus" w:hint="cs"/>
          <w:bCs/>
          <w:color w:val="000000"/>
          <w:sz w:val="22"/>
          <w:szCs w:val="22"/>
          <w:rtl/>
        </w:rPr>
        <w:t xml:space="preserve"> در جمع</w:t>
      </w:r>
      <w:r w:rsidR="00083350" w:rsidRPr="00E04894">
        <w:rPr>
          <w:rFonts w:cs="B Lotus" w:hint="cs"/>
          <w:bCs/>
          <w:color w:val="000000"/>
          <w:sz w:val="6"/>
          <w:szCs w:val="6"/>
          <w:rtl/>
        </w:rPr>
        <w:t xml:space="preserve"> </w:t>
      </w:r>
      <w:r w:rsidR="00083350">
        <w:rPr>
          <w:rFonts w:cs="B Lotus" w:hint="cs"/>
          <w:bCs/>
          <w:color w:val="000000"/>
          <w:sz w:val="22"/>
          <w:szCs w:val="22"/>
          <w:rtl/>
        </w:rPr>
        <w:t>آوری داد</w:t>
      </w:r>
      <w:r w:rsidR="009D55E4">
        <w:rPr>
          <w:rFonts w:cs="B Lotus" w:hint="cs"/>
          <w:bCs/>
          <w:color w:val="000000"/>
          <w:sz w:val="22"/>
          <w:szCs w:val="22"/>
          <w:rtl/>
        </w:rPr>
        <w:t xml:space="preserve">ه </w:t>
      </w:r>
      <w:r w:rsidR="00143C89">
        <w:rPr>
          <w:rFonts w:cs="B Lotus" w:hint="cs"/>
          <w:bCs/>
          <w:color w:val="000000"/>
          <w:sz w:val="22"/>
          <w:szCs w:val="22"/>
          <w:rtl/>
        </w:rPr>
        <w:t>رعایت شود</w:t>
      </w:r>
      <w:r w:rsidR="009D55E4">
        <w:rPr>
          <w:rFonts w:cs="B Lotus" w:hint="cs"/>
          <w:bCs/>
          <w:color w:val="000000"/>
          <w:sz w:val="22"/>
          <w:szCs w:val="22"/>
          <w:rtl/>
        </w:rPr>
        <w:t xml:space="preserve">. </w:t>
      </w:r>
    </w:p>
    <w:p w14:paraId="603EB75A" w14:textId="77777777" w:rsidR="00C2780D" w:rsidRPr="00CD0193" w:rsidRDefault="00C2780D" w:rsidP="00D02E0D">
      <w:pPr>
        <w:pStyle w:val="ListParagraph"/>
        <w:numPr>
          <w:ilvl w:val="0"/>
          <w:numId w:val="16"/>
        </w:numPr>
        <w:bidi/>
        <w:spacing w:after="240"/>
        <w:jc w:val="lowKashida"/>
        <w:rPr>
          <w:rFonts w:cs="B Lotus"/>
          <w:bCs/>
          <w:color w:val="000000"/>
          <w:sz w:val="22"/>
          <w:szCs w:val="22"/>
          <w:rtl/>
        </w:rPr>
      </w:pP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>طرف دوم موظف است در صورت استفاده از داده‌های این برنامه ثبت طبق شرایط مندرج در این تفاهم</w:t>
      </w:r>
      <w:r w:rsidRPr="00587ED3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‌ 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نامه، و انتشار هرگونه مقاله یا سایر انتشارات حاصل از تحقیقات بر اساس این داده‌ها، عنوان مصوب برنامه ثبت ........... را </w:t>
      </w:r>
      <w:r w:rsidR="00ED13C1" w:rsidRPr="00ED13C1">
        <w:rPr>
          <w:rFonts w:cs="B Lotus"/>
          <w:bCs/>
          <w:color w:val="000000"/>
          <w:sz w:val="22"/>
          <w:szCs w:val="22"/>
          <w:rtl/>
          <w:lang w:bidi="ar-SA"/>
        </w:rPr>
        <w:t>به فارس</w:t>
      </w:r>
      <w:r w:rsidR="00ED13C1" w:rsidRPr="00ED13C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D13C1" w:rsidRPr="00ED13C1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لات</w:t>
      </w:r>
      <w:r w:rsidR="00ED13C1" w:rsidRPr="00ED13C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ED13C1" w:rsidRPr="00ED13C1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="00ED13C1" w:rsidRPr="00ED13C1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هم در بخش روش کار </w:t>
      </w:r>
      <w:r w:rsidRPr="00CD0193">
        <w:rPr>
          <w:rFonts w:cs="B Lotus"/>
          <w:bCs/>
          <w:color w:val="000000"/>
          <w:sz w:val="22"/>
          <w:szCs w:val="22"/>
          <w:rtl/>
          <w:lang w:bidi="ar-SA"/>
        </w:rPr>
        <w:t>(</w:t>
      </w:r>
      <w:r w:rsidRPr="00CD0193">
        <w:rPr>
          <w:rFonts w:cs="B Lotus"/>
          <w:bCs/>
          <w:color w:val="000000"/>
          <w:sz w:val="20"/>
          <w:szCs w:val="20"/>
          <w:lang w:bidi="ar-SA"/>
        </w:rPr>
        <w:t>Method</w:t>
      </w:r>
      <w:r w:rsidRPr="00CD0193">
        <w:rPr>
          <w:rFonts w:cs="B Lotus"/>
          <w:bCs/>
          <w:color w:val="000000"/>
          <w:sz w:val="22"/>
          <w:szCs w:val="22"/>
          <w:rtl/>
        </w:rPr>
        <w:t>)</w:t>
      </w:r>
      <w:r w:rsidRPr="00CD0193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>و هم</w:t>
      </w:r>
      <w:r w:rsidRPr="00CD0193">
        <w:rPr>
          <w:rFonts w:cs="B Lotus"/>
          <w:bCs/>
          <w:color w:val="000000"/>
          <w:sz w:val="22"/>
          <w:szCs w:val="22"/>
          <w:rtl/>
          <w:lang w:bidi="ar-SA"/>
        </w:rPr>
        <w:t xml:space="preserve"> در 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>قسمت</w:t>
      </w:r>
      <w:r w:rsidRPr="00CD0193">
        <w:rPr>
          <w:rFonts w:cs="B Lotus"/>
          <w:bCs/>
          <w:color w:val="000000"/>
          <w:sz w:val="22"/>
          <w:szCs w:val="22"/>
          <w:rtl/>
          <w:lang w:bidi="ar-SA"/>
        </w:rPr>
        <w:t xml:space="preserve"> تشکر و قدردانی </w:t>
      </w:r>
      <w:r w:rsidRPr="00CD0193">
        <w:rPr>
          <w:rFonts w:cs="B Lotus"/>
          <w:bCs/>
          <w:color w:val="000000"/>
          <w:sz w:val="22"/>
          <w:szCs w:val="22"/>
          <w:rtl/>
        </w:rPr>
        <w:t>(</w:t>
      </w:r>
      <w:r w:rsidRPr="00CD0193">
        <w:rPr>
          <w:rFonts w:cs="B Lotus"/>
          <w:bCs/>
          <w:color w:val="000000"/>
          <w:sz w:val="20"/>
          <w:szCs w:val="20"/>
          <w:lang w:bidi="ar-SA"/>
        </w:rPr>
        <w:t>Acknowledgement</w:t>
      </w:r>
      <w:r w:rsidRPr="00CD0193">
        <w:rPr>
          <w:rFonts w:cs="B Lotus"/>
          <w:bCs/>
          <w:color w:val="000000"/>
          <w:sz w:val="22"/>
          <w:szCs w:val="22"/>
          <w:rtl/>
        </w:rPr>
        <w:t>)</w:t>
      </w:r>
      <w:r w:rsidRPr="00CD0193">
        <w:rPr>
          <w:rFonts w:cs="B Lotus" w:hint="cs"/>
          <w:bCs/>
          <w:color w:val="000000"/>
          <w:sz w:val="22"/>
          <w:szCs w:val="22"/>
          <w:rtl/>
        </w:rPr>
        <w:t xml:space="preserve">، 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و نیز </w:t>
      </w:r>
      <w:r w:rsidR="00DE23C3" w:rsidRPr="00DE23C3">
        <w:rPr>
          <w:rFonts w:cs="B Lotus"/>
          <w:bCs/>
          <w:color w:val="000000"/>
          <w:sz w:val="22"/>
          <w:szCs w:val="22"/>
          <w:rtl/>
          <w:lang w:bidi="ar-SA"/>
        </w:rPr>
        <w:t>اسام</w:t>
      </w:r>
      <w:r w:rsidR="00DE23C3" w:rsidRPr="00DE23C3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DE23C3" w:rsidRPr="00DE23C3">
        <w:rPr>
          <w:rFonts w:cs="B Lotus"/>
          <w:bCs/>
          <w:color w:val="000000"/>
          <w:sz w:val="22"/>
          <w:szCs w:val="22"/>
          <w:rtl/>
          <w:lang w:bidi="ar-SA"/>
        </w:rPr>
        <w:t xml:space="preserve"> افراد 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سایر مراکز </w:t>
      </w:r>
      <w:r w:rsidR="00D02E0D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را 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که در فرآیند ثبت ........ مشارکت داشتند و از داده‌های استخراج شده </w:t>
      </w:r>
      <w:r w:rsidRPr="00CD0193">
        <w:rPr>
          <w:rFonts w:cs="B Lotus"/>
          <w:bCs/>
          <w:color w:val="000000"/>
          <w:sz w:val="22"/>
          <w:szCs w:val="22"/>
          <w:rtl/>
          <w:lang w:bidi="ar-SA"/>
        </w:rPr>
        <w:t>آنان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استفاده شده است</w:t>
      </w:r>
      <w:r w:rsidR="00E60F75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 w:rsidRPr="00CD019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به تناسب</w:t>
      </w:r>
      <w:r w:rsidR="00DE23C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 بر اساس نظر و توافق با </w:t>
      </w:r>
      <w:r w:rsidR="00DE23C3" w:rsidRPr="00DE23C3">
        <w:rPr>
          <w:rFonts w:cs="B Lotus"/>
          <w:bCs/>
          <w:color w:val="000000"/>
          <w:sz w:val="22"/>
          <w:szCs w:val="22"/>
          <w:rtl/>
          <w:lang w:bidi="ar-SA"/>
        </w:rPr>
        <w:t>مجر</w:t>
      </w:r>
      <w:r w:rsidR="00DE23C3" w:rsidRPr="00DE23C3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DE23C3">
        <w:rPr>
          <w:rFonts w:cs="B Lotus"/>
          <w:bCs/>
          <w:color w:val="000000"/>
          <w:sz w:val="22"/>
          <w:szCs w:val="22"/>
          <w:rtl/>
          <w:lang w:bidi="ar-SA"/>
        </w:rPr>
        <w:t xml:space="preserve"> برنامه ثبت</w:t>
      </w:r>
      <w:r w:rsidR="00516619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در مقاله</w:t>
      </w:r>
      <w:r w:rsidR="000E2688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Pr="00CD0193">
        <w:rPr>
          <w:rFonts w:cs="B Lotus" w:hint="cs"/>
          <w:bCs/>
          <w:color w:val="000000"/>
          <w:sz w:val="22"/>
          <w:szCs w:val="22"/>
          <w:rtl/>
        </w:rPr>
        <w:t>درج نماید.</w:t>
      </w:r>
    </w:p>
    <w:p w14:paraId="610CDD5F" w14:textId="77777777" w:rsidR="00EC6D53" w:rsidRPr="00E7450A" w:rsidRDefault="00EC6D53" w:rsidP="00587ED3">
      <w:pPr>
        <w:pStyle w:val="ListParagraph"/>
        <w:numPr>
          <w:ilvl w:val="0"/>
          <w:numId w:val="16"/>
        </w:numPr>
        <w:bidi/>
        <w:spacing w:after="240"/>
        <w:jc w:val="lowKashida"/>
        <w:rPr>
          <w:rFonts w:cs="B Lotus"/>
          <w:bCs/>
          <w:color w:val="000000"/>
          <w:sz w:val="22"/>
          <w:szCs w:val="22"/>
          <w:rtl/>
        </w:rPr>
      </w:pPr>
      <w:r w:rsidRPr="00E7450A">
        <w:rPr>
          <w:rFonts w:cs="B Lotus" w:hint="cs"/>
          <w:bCs/>
          <w:color w:val="000000"/>
          <w:sz w:val="22"/>
          <w:szCs w:val="22"/>
          <w:rtl/>
        </w:rPr>
        <w:t>طرف دوم می‌تواند در صورت صلاحدید پاسخگوی پژوهشگران در منطقه تحت پوشش خود در زمینه درخواست اطلاعات با رعایت مفاد بندهای 1 تا 7 از این ماده (ماده 6) باشد.</w:t>
      </w:r>
    </w:p>
    <w:p w14:paraId="45957202" w14:textId="77777777" w:rsidR="00EC6D53" w:rsidRPr="00EC6D53" w:rsidRDefault="00EC6D53" w:rsidP="00324B00">
      <w:pPr>
        <w:tabs>
          <w:tab w:val="center" w:pos="4252"/>
        </w:tabs>
        <w:bidi/>
        <w:spacing w:line="276" w:lineRule="auto"/>
        <w:jc w:val="both"/>
        <w:rPr>
          <w:rFonts w:cs="B Titr"/>
          <w:bCs/>
          <w:color w:val="000000"/>
          <w:sz w:val="22"/>
          <w:szCs w:val="22"/>
          <w:rtl/>
          <w:lang w:bidi="ar-SA"/>
        </w:rPr>
      </w:pPr>
      <w:r w:rsidRPr="00EC6D53">
        <w:rPr>
          <w:rFonts w:cs="B Titr" w:hint="cs"/>
          <w:bCs/>
          <w:color w:val="000000"/>
          <w:sz w:val="22"/>
          <w:szCs w:val="22"/>
          <w:rtl/>
          <w:lang w:bidi="ar-SA"/>
        </w:rPr>
        <w:t>ماده 7- روش اجرا</w:t>
      </w:r>
      <w:r w:rsidR="009545B6">
        <w:rPr>
          <w:rFonts w:cs="B Titr"/>
          <w:bCs/>
          <w:color w:val="000000"/>
          <w:sz w:val="22"/>
          <w:szCs w:val="22"/>
          <w:rtl/>
          <w:lang w:bidi="ar-SA"/>
        </w:rPr>
        <w:tab/>
      </w:r>
    </w:p>
    <w:p w14:paraId="1143912B" w14:textId="77777777" w:rsidR="007D70A1" w:rsidRDefault="007D70A1" w:rsidP="005C6E75">
      <w:pPr>
        <w:pStyle w:val="ListParagraph"/>
        <w:numPr>
          <w:ilvl w:val="0"/>
          <w:numId w:val="17"/>
        </w:numPr>
        <w:bidi/>
        <w:jc w:val="lowKashida"/>
        <w:rPr>
          <w:rFonts w:cs="B Lotus"/>
          <w:bCs/>
          <w:color w:val="000000"/>
          <w:sz w:val="22"/>
          <w:szCs w:val="22"/>
          <w:lang w:bidi="ar-SA"/>
        </w:rPr>
      </w:pP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>مشخصات فن</w:t>
      </w:r>
      <w:r w:rsidRPr="007D70A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 xml:space="preserve"> و روش اجرا</w:t>
      </w:r>
      <w:r w:rsidRPr="007D70A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 xml:space="preserve"> برنامه پس از امضا</w:t>
      </w:r>
      <w:r w:rsidRPr="007D70A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 xml:space="preserve"> تفاهم</w:t>
      </w:r>
      <w:r w:rsidRPr="00587ED3">
        <w:rPr>
          <w:rFonts w:cs="B Lotus"/>
          <w:bCs/>
          <w:color w:val="000000"/>
          <w:sz w:val="8"/>
          <w:szCs w:val="8"/>
          <w:rtl/>
          <w:lang w:bidi="ar-SA"/>
        </w:rPr>
        <w:t xml:space="preserve"> 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>نامه، به</w:t>
      </w:r>
      <w:r w:rsidRPr="00587ED3">
        <w:rPr>
          <w:rFonts w:cs="B Lotus"/>
          <w:bCs/>
          <w:color w:val="000000"/>
          <w:sz w:val="8"/>
          <w:szCs w:val="8"/>
          <w:rtl/>
          <w:lang w:bidi="ar-SA"/>
        </w:rPr>
        <w:t xml:space="preserve"> 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>طور دق</w:t>
      </w:r>
      <w:r w:rsidRPr="007D70A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7D70A1">
        <w:rPr>
          <w:rFonts w:cs="B Lotus" w:hint="eastAsia"/>
          <w:bCs/>
          <w:color w:val="000000"/>
          <w:sz w:val="22"/>
          <w:szCs w:val="22"/>
          <w:rtl/>
          <w:lang w:bidi="ar-SA"/>
        </w:rPr>
        <w:t>ق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084A76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از سوی طرف اول 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 xml:space="preserve">مشخص </w:t>
      </w:r>
      <w:r w:rsidR="00084A76">
        <w:rPr>
          <w:rFonts w:cs="B Lotus" w:hint="cs"/>
          <w:bCs/>
          <w:color w:val="000000"/>
          <w:sz w:val="22"/>
          <w:szCs w:val="22"/>
          <w:rtl/>
          <w:lang w:bidi="ar-SA"/>
        </w:rPr>
        <w:t>شده</w:t>
      </w:r>
      <w:r w:rsidR="005C6E75">
        <w:rPr>
          <w:rFonts w:cs="B Lotus" w:hint="cs"/>
          <w:bCs/>
          <w:color w:val="000000"/>
          <w:sz w:val="22"/>
          <w:szCs w:val="22"/>
          <w:rtl/>
          <w:lang w:bidi="ar-SA"/>
        </w:rPr>
        <w:t>،</w:t>
      </w:r>
      <w:r w:rsidR="00084A76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کلیه اطلاعات </w:t>
      </w:r>
      <w:r w:rsidR="005C6E75">
        <w:rPr>
          <w:rFonts w:cs="B Lotus" w:hint="cs"/>
          <w:bCs/>
          <w:color w:val="000000"/>
          <w:sz w:val="22"/>
          <w:szCs w:val="22"/>
          <w:rtl/>
          <w:lang w:bidi="ar-SA"/>
        </w:rPr>
        <w:t>مورد نیاز</w:t>
      </w:r>
      <w:r w:rsidR="00084A76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ارائه خواهد </w:t>
      </w:r>
      <w:r w:rsidR="005C6E75">
        <w:rPr>
          <w:rFonts w:cs="B Lotus" w:hint="cs"/>
          <w:bCs/>
          <w:color w:val="000000"/>
          <w:sz w:val="22"/>
          <w:szCs w:val="22"/>
          <w:rtl/>
          <w:lang w:bidi="ar-SA"/>
        </w:rPr>
        <w:t>ش</w:t>
      </w:r>
      <w:r w:rsidR="00084A76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د 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>و مورد توافق طرف</w:t>
      </w:r>
      <w:r w:rsidRPr="007D70A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7D70A1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7D70A1">
        <w:rPr>
          <w:rFonts w:cs="B Lotus"/>
          <w:bCs/>
          <w:color w:val="000000"/>
          <w:sz w:val="22"/>
          <w:szCs w:val="22"/>
          <w:rtl/>
          <w:lang w:bidi="ar-SA"/>
        </w:rPr>
        <w:t xml:space="preserve"> قرار خواهد گرفت.</w:t>
      </w:r>
    </w:p>
    <w:p w14:paraId="6824DB50" w14:textId="77777777" w:rsidR="00EC6D53" w:rsidRPr="00E7450A" w:rsidRDefault="00EC6D53" w:rsidP="007D70A1">
      <w:pPr>
        <w:pStyle w:val="ListParagraph"/>
        <w:numPr>
          <w:ilvl w:val="0"/>
          <w:numId w:val="17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یک نفر از طرف اول و یک نفر از طرف دوم به عنوان نماینده جهت پیگیری</w:t>
      </w:r>
      <w:r w:rsidR="00CC31E1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 اجرای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تفاهم</w:t>
      </w:r>
      <w:r w:rsidRPr="00587ED3">
        <w:rPr>
          <w:rFonts w:cs="B Lotus" w:hint="cs"/>
          <w:bCs/>
          <w:color w:val="000000"/>
          <w:sz w:val="8"/>
          <w:szCs w:val="8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نامه و قراردادهای </w:t>
      </w:r>
      <w:r w:rsidR="00CC31E1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فی</w:t>
      </w:r>
      <w:r w:rsidR="00CC31E1" w:rsidRPr="00587ED3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مابین </w:t>
      </w:r>
      <w:r w:rsidR="00CC31E1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تعیین و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معرفی می‌شوند.</w:t>
      </w:r>
    </w:p>
    <w:p w14:paraId="68FE6AD8" w14:textId="77777777" w:rsidR="00EC6D53" w:rsidRPr="00E7450A" w:rsidRDefault="00EC6D53" w:rsidP="00324B00">
      <w:pPr>
        <w:pStyle w:val="ListParagraph"/>
        <w:numPr>
          <w:ilvl w:val="0"/>
          <w:numId w:val="17"/>
        </w:numPr>
        <w:bidi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نمایندگان طرفین بر حسب ضرورت، جلسات مشترک داشته و برنامه‌ریزی و هماهنگی‌های ل</w:t>
      </w:r>
      <w:r w:rsidR="00CC31E1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ا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زم را معمول می‌دارند.</w:t>
      </w:r>
    </w:p>
    <w:p w14:paraId="0355D80F" w14:textId="77777777" w:rsidR="00EC6D53" w:rsidRPr="00E7450A" w:rsidRDefault="00EC6D53" w:rsidP="00324B00">
      <w:pPr>
        <w:pStyle w:val="ListParagraph"/>
        <w:numPr>
          <w:ilvl w:val="0"/>
          <w:numId w:val="17"/>
        </w:numPr>
        <w:bidi/>
        <w:spacing w:after="240"/>
        <w:jc w:val="lowKashida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کلیه توافق‌های حاصل شده بین نمایندگان، صورت</w:t>
      </w:r>
      <w:r w:rsidRPr="00587ED3">
        <w:rPr>
          <w:rFonts w:cs="B Lotus" w:hint="cs"/>
          <w:bCs/>
          <w:color w:val="000000"/>
          <w:sz w:val="6"/>
          <w:szCs w:val="6"/>
          <w:rtl/>
          <w:lang w:bidi="ar-SA"/>
        </w:rPr>
        <w:t xml:space="preserve">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جلسه شده و مورد بررسی اعضای کمیته راهبردی برنامه </w:t>
      </w:r>
      <w:r w:rsidR="00CC31E1"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ثبت 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>و</w:t>
      </w:r>
      <w:r w:rsidR="008F474F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در صورت لزوم</w:t>
      </w:r>
      <w:r w:rsidRPr="00E7450A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سازمان‌های ذیربط (وزارت بهداشت) قرار گرفته و نتیجه حاصله به طرف مقابل اعلام می‌شود.</w:t>
      </w:r>
    </w:p>
    <w:p w14:paraId="0F4E6708" w14:textId="77777777" w:rsidR="00EC6D53" w:rsidRPr="00EC6D53" w:rsidRDefault="00EC6D53" w:rsidP="00DE23C3">
      <w:pPr>
        <w:bidi/>
        <w:spacing w:line="276" w:lineRule="auto"/>
        <w:jc w:val="both"/>
        <w:rPr>
          <w:rFonts w:cs="B Titr"/>
          <w:bCs/>
          <w:color w:val="000000"/>
          <w:sz w:val="24"/>
          <w:szCs w:val="24"/>
          <w:rtl/>
          <w:lang w:bidi="ar-SA"/>
        </w:rPr>
      </w:pP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lastRenderedPageBreak/>
        <w:t xml:space="preserve">ماده </w:t>
      </w:r>
      <w:r w:rsidR="00DE23C3">
        <w:rPr>
          <w:rFonts w:cs="B Titr" w:hint="cs"/>
          <w:bCs/>
          <w:color w:val="000000"/>
          <w:sz w:val="22"/>
          <w:szCs w:val="22"/>
          <w:rtl/>
          <w:lang w:bidi="ar-SA"/>
        </w:rPr>
        <w:t>8</w:t>
      </w: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 xml:space="preserve">- كميته حل اختلاف </w:t>
      </w:r>
    </w:p>
    <w:p w14:paraId="4DD35E7E" w14:textId="77777777" w:rsidR="004354AF" w:rsidRPr="00285C31" w:rsidRDefault="00CC31E1" w:rsidP="00285C31">
      <w:pPr>
        <w:bidi/>
        <w:spacing w:after="240"/>
        <w:jc w:val="lowKashida"/>
        <w:rPr>
          <w:rFonts w:cs="B Lotus"/>
          <w:bCs/>
          <w:color w:val="000000"/>
          <w:sz w:val="24"/>
          <w:szCs w:val="24"/>
          <w:rtl/>
          <w:lang w:bidi="ar-SA"/>
        </w:rPr>
      </w:pP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>در صورت بروز اختلاف ماب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طرف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ن،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ک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نفر نما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نده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از سو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طرف اول و 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ک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نفر از سو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طرف دوم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و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ک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نفر داور مرض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الطرف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="00450FD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به انتخاب </w:t>
      </w:r>
      <w:r w:rsidR="00450FDF" w:rsidRPr="00285C31">
        <w:rPr>
          <w:rFonts w:cs="B Lotus"/>
          <w:bCs/>
          <w:color w:val="000000"/>
          <w:sz w:val="22"/>
          <w:szCs w:val="22"/>
          <w:rtl/>
          <w:lang w:bidi="ar-SA"/>
        </w:rPr>
        <w:t>اعضا</w:t>
      </w:r>
      <w:r w:rsidR="00450FD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50FDF"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کم</w:t>
      </w:r>
      <w:r w:rsidR="00450FD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50FDF"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ته</w:t>
      </w:r>
      <w:r w:rsidR="00450FDF"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راهبرد</w:t>
      </w:r>
      <w:r w:rsidR="00450FD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 برنامه ثبت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تع</w:t>
      </w:r>
      <w:r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یی</w:t>
      </w:r>
      <w:r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ن</w:t>
      </w:r>
      <w:r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4354A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شده و </w:t>
      </w:r>
      <w:r w:rsidR="004354AF" w:rsidRPr="00285C31">
        <w:rPr>
          <w:rFonts w:cs="B Lotus"/>
          <w:bCs/>
          <w:color w:val="000000"/>
          <w:sz w:val="22"/>
          <w:szCs w:val="22"/>
          <w:rtl/>
          <w:lang w:bidi="ar-SA"/>
        </w:rPr>
        <w:t>به حل و فصل مورد اختلاف خواهند پرداخت و تصم</w:t>
      </w:r>
      <w:r w:rsidR="004354A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354AF"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م</w:t>
      </w:r>
      <w:r w:rsidR="004354AF"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نها</w:t>
      </w:r>
      <w:r w:rsidR="004354A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یی</w:t>
      </w:r>
      <w:r w:rsidR="004354AF"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بر اساس نظر اکثر</w:t>
      </w:r>
      <w:r w:rsidR="004354AF" w:rsidRPr="00285C31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354AF" w:rsidRPr="00285C31">
        <w:rPr>
          <w:rFonts w:cs="B Lotus" w:hint="eastAsia"/>
          <w:bCs/>
          <w:color w:val="000000"/>
          <w:sz w:val="22"/>
          <w:szCs w:val="22"/>
          <w:rtl/>
          <w:lang w:bidi="ar-SA"/>
        </w:rPr>
        <w:t>ت</w:t>
      </w:r>
      <w:r w:rsidR="004354AF" w:rsidRPr="00285C31">
        <w:rPr>
          <w:rFonts w:cs="B Lotus"/>
          <w:bCs/>
          <w:color w:val="000000"/>
          <w:sz w:val="22"/>
          <w:szCs w:val="22"/>
          <w:rtl/>
          <w:lang w:bidi="ar-SA"/>
        </w:rPr>
        <w:t xml:space="preserve"> اتخاذ خواهد شد.</w:t>
      </w:r>
    </w:p>
    <w:p w14:paraId="40DCF7A4" w14:textId="77777777" w:rsidR="004354AF" w:rsidRPr="00EC6D53" w:rsidRDefault="004354AF" w:rsidP="00DE23C3">
      <w:pPr>
        <w:bidi/>
        <w:spacing w:line="276" w:lineRule="auto"/>
        <w:jc w:val="both"/>
        <w:rPr>
          <w:rFonts w:cs="B Titr"/>
          <w:bCs/>
          <w:color w:val="000000"/>
          <w:sz w:val="22"/>
          <w:szCs w:val="22"/>
          <w:rtl/>
          <w:lang w:bidi="ar-SA"/>
        </w:rPr>
      </w:pP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 xml:space="preserve">ماده </w:t>
      </w:r>
      <w:r w:rsidR="00DE23C3">
        <w:rPr>
          <w:rFonts w:cs="B Titr" w:hint="cs"/>
          <w:bCs/>
          <w:color w:val="000000"/>
          <w:sz w:val="22"/>
          <w:szCs w:val="22"/>
          <w:rtl/>
          <w:lang w:bidi="ar-SA"/>
        </w:rPr>
        <w:t>9</w:t>
      </w: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 xml:space="preserve">- </w:t>
      </w:r>
      <w:r w:rsidRPr="00E7450A">
        <w:rPr>
          <w:rFonts w:cs="B Titr" w:hint="cs"/>
          <w:bCs/>
          <w:color w:val="000000"/>
          <w:sz w:val="22"/>
          <w:szCs w:val="22"/>
          <w:rtl/>
          <w:lang w:bidi="ar-SA"/>
        </w:rPr>
        <w:t>سایر موارد</w:t>
      </w:r>
      <w:r w:rsidRPr="00EC6D53">
        <w:rPr>
          <w:rFonts w:cs="B Titr"/>
          <w:bCs/>
          <w:color w:val="000000"/>
          <w:sz w:val="22"/>
          <w:szCs w:val="22"/>
          <w:rtl/>
          <w:lang w:bidi="ar-SA"/>
        </w:rPr>
        <w:t xml:space="preserve"> </w:t>
      </w:r>
    </w:p>
    <w:p w14:paraId="78152FAF" w14:textId="77777777" w:rsidR="0065634D" w:rsidRPr="00A222A0" w:rsidRDefault="00EC6D53" w:rsidP="00C62872">
      <w:pPr>
        <w:bidi/>
        <w:jc w:val="both"/>
        <w:rPr>
          <w:rFonts w:cs="B Lotus"/>
          <w:bCs/>
          <w:color w:val="000000"/>
          <w:sz w:val="22"/>
          <w:szCs w:val="22"/>
          <w:rtl/>
          <w:lang w:bidi="ar-SA"/>
        </w:rPr>
      </w:pP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>اين تفاهم</w:t>
      </w:r>
      <w:r w:rsidRPr="00587ED3">
        <w:rPr>
          <w:rFonts w:cs="B Lotus"/>
          <w:bCs/>
          <w:color w:val="000000"/>
          <w:sz w:val="8"/>
          <w:szCs w:val="8"/>
          <w:rtl/>
          <w:lang w:bidi="ar-SA"/>
        </w:rPr>
        <w:t xml:space="preserve"> 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 xml:space="preserve">نامه </w:t>
      </w:r>
      <w:r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در </w:t>
      </w:r>
      <w:r w:rsidR="00DE23C3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9 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>ماده</w:t>
      </w:r>
      <w:r w:rsidR="00285C31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 4</w:t>
      </w:r>
      <w:r w:rsidR="00DE23C3">
        <w:rPr>
          <w:rFonts w:cs="B Lotus" w:hint="cs"/>
          <w:bCs/>
          <w:color w:val="000000"/>
          <w:sz w:val="22"/>
          <w:szCs w:val="22"/>
          <w:rtl/>
          <w:lang w:bidi="ar-SA"/>
        </w:rPr>
        <w:t>2</w:t>
      </w:r>
      <w:r w:rsidR="00285C31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بند، و</w:t>
      </w:r>
      <w:r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>د</w:t>
      </w:r>
      <w:r w:rsidRPr="00A222A0">
        <w:rPr>
          <w:rFonts w:cs="B Lotus" w:hint="cs"/>
          <w:bCs/>
          <w:color w:val="000000"/>
          <w:sz w:val="22"/>
          <w:szCs w:val="22"/>
          <w:rtl/>
        </w:rPr>
        <w:t xml:space="preserve">ر </w:t>
      </w:r>
      <w:r w:rsidR="004354AF" w:rsidRPr="00A222A0">
        <w:rPr>
          <w:rFonts w:cs="B Lotus" w:hint="cs"/>
          <w:bCs/>
          <w:color w:val="000000"/>
          <w:sz w:val="22"/>
          <w:szCs w:val="22"/>
          <w:rtl/>
        </w:rPr>
        <w:t>دو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 xml:space="preserve"> نسخه تنظيم و</w:t>
      </w:r>
      <w:r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>در</w:t>
      </w:r>
      <w:r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>تاريخ</w:t>
      </w:r>
      <w:r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..</w:t>
      </w:r>
      <w:r w:rsidR="00285C31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>.........</w:t>
      </w:r>
      <w:r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>.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 xml:space="preserve"> به امضاء رسيده </w:t>
      </w:r>
      <w:r w:rsidR="00285C31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است. </w:t>
      </w:r>
      <w:r w:rsidR="004354AF" w:rsidRPr="00A222A0">
        <w:rPr>
          <w:rFonts w:cs="B Lotus"/>
          <w:bCs/>
          <w:color w:val="000000"/>
          <w:sz w:val="22"/>
          <w:szCs w:val="22"/>
          <w:rtl/>
          <w:lang w:bidi="ar-SA"/>
        </w:rPr>
        <w:t>کل</w:t>
      </w:r>
      <w:r w:rsidR="004354AF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354AF" w:rsidRPr="00A222A0">
        <w:rPr>
          <w:rFonts w:cs="B Lotus" w:hint="eastAsia"/>
          <w:bCs/>
          <w:color w:val="000000"/>
          <w:sz w:val="22"/>
          <w:szCs w:val="22"/>
          <w:rtl/>
          <w:lang w:bidi="ar-SA"/>
        </w:rPr>
        <w:t>ه</w:t>
      </w:r>
      <w:r w:rsidR="004354AF" w:rsidRPr="00A222A0">
        <w:rPr>
          <w:rFonts w:cs="B Lotus"/>
          <w:bCs/>
          <w:color w:val="000000"/>
          <w:sz w:val="22"/>
          <w:szCs w:val="22"/>
          <w:rtl/>
          <w:lang w:bidi="ar-SA"/>
        </w:rPr>
        <w:t xml:space="preserve"> نسخ حکم واحد را دارد و از تار</w:t>
      </w:r>
      <w:r w:rsidR="004354AF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>ی</w:t>
      </w:r>
      <w:r w:rsidR="004354AF" w:rsidRPr="00A222A0">
        <w:rPr>
          <w:rFonts w:cs="B Lotus" w:hint="eastAsia"/>
          <w:bCs/>
          <w:color w:val="000000"/>
          <w:sz w:val="22"/>
          <w:szCs w:val="22"/>
          <w:rtl/>
          <w:lang w:bidi="ar-SA"/>
        </w:rPr>
        <w:t>خ</w:t>
      </w:r>
      <w:r w:rsidR="00E7450A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امضا</w:t>
      </w:r>
      <w:r w:rsidR="00587ED3">
        <w:rPr>
          <w:rFonts w:cs="B Lotus" w:hint="cs"/>
          <w:bCs/>
          <w:color w:val="000000"/>
          <w:sz w:val="22"/>
          <w:szCs w:val="22"/>
          <w:rtl/>
          <w:lang w:bidi="ar-SA"/>
        </w:rPr>
        <w:t>ء</w:t>
      </w:r>
      <w:r w:rsidR="00E7450A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 xml:space="preserve"> و</w:t>
      </w:r>
      <w:r w:rsidR="004354AF" w:rsidRPr="00A222A0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="00E7450A"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>ثبت</w:t>
      </w:r>
      <w:r w:rsidR="004354AF" w:rsidRPr="00A222A0">
        <w:rPr>
          <w:rFonts w:cs="B Lotus"/>
          <w:bCs/>
          <w:color w:val="000000"/>
          <w:sz w:val="22"/>
          <w:szCs w:val="22"/>
          <w:rtl/>
          <w:lang w:bidi="ar-SA"/>
        </w:rPr>
        <w:t xml:space="preserve"> </w:t>
      </w:r>
      <w:r w:rsidRPr="00A222A0">
        <w:rPr>
          <w:rFonts w:cs="B Lotus"/>
          <w:bCs/>
          <w:color w:val="000000"/>
          <w:sz w:val="22"/>
          <w:szCs w:val="22"/>
          <w:rtl/>
          <w:lang w:bidi="ar-SA"/>
        </w:rPr>
        <w:t>داراي اعتبار است</w:t>
      </w:r>
      <w:r w:rsidRPr="00A222A0">
        <w:rPr>
          <w:rFonts w:cs="B Lotus" w:hint="cs"/>
          <w:bCs/>
          <w:color w:val="000000"/>
          <w:sz w:val="22"/>
          <w:szCs w:val="22"/>
          <w:rtl/>
          <w:lang w:bidi="ar-SA"/>
        </w:rPr>
        <w:t>.</w:t>
      </w:r>
    </w:p>
    <w:p w14:paraId="5FD335FF" w14:textId="77777777" w:rsidR="0065634D" w:rsidRPr="000576E1" w:rsidRDefault="0065634D" w:rsidP="0065634D">
      <w:pPr>
        <w:bidi/>
        <w:jc w:val="both"/>
        <w:rPr>
          <w:rFonts w:cs="B Lotus"/>
          <w:b w:val="0"/>
          <w:color w:val="000000"/>
          <w:sz w:val="18"/>
          <w:szCs w:val="18"/>
          <w:rtl/>
          <w:lang w:bidi="ar-SA"/>
        </w:rPr>
      </w:pPr>
    </w:p>
    <w:p w14:paraId="44CB675B" w14:textId="77777777" w:rsidR="0065634D" w:rsidRPr="00EC6D53" w:rsidRDefault="0065634D" w:rsidP="0065634D">
      <w:pPr>
        <w:bidi/>
        <w:jc w:val="both"/>
        <w:rPr>
          <w:rFonts w:cs="B Lotus"/>
          <w:b w:val="0"/>
          <w:color w:val="000000"/>
          <w:sz w:val="24"/>
          <w:szCs w:val="24"/>
          <w:lang w:bidi="ar-SA"/>
        </w:rPr>
      </w:pPr>
      <w:r w:rsidRPr="00EC6D53">
        <w:rPr>
          <w:rFonts w:cs="B Lotus"/>
          <w:b w:val="0"/>
          <w:color w:val="000000"/>
          <w:sz w:val="24"/>
          <w:szCs w:val="24"/>
          <w:lang w:bidi="ar-SA"/>
        </w:rPr>
        <w:t xml:space="preserve"> 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448"/>
      </w:tblGrid>
      <w:tr w:rsidR="0065634D" w:rsidRPr="0065634D" w14:paraId="68F55FBC" w14:textId="77777777" w:rsidTr="006067F1">
        <w:trPr>
          <w:trHeight w:val="20"/>
          <w:jc w:val="center"/>
        </w:trPr>
        <w:tc>
          <w:tcPr>
            <w:tcW w:w="8721" w:type="dxa"/>
            <w:gridSpan w:val="2"/>
            <w:tcBorders>
              <w:bottom w:val="single" w:sz="4" w:space="0" w:color="auto"/>
            </w:tcBorders>
          </w:tcPr>
          <w:p w14:paraId="4A48E13B" w14:textId="77777777" w:rsidR="0065634D" w:rsidRPr="0065634D" w:rsidRDefault="0065634D" w:rsidP="0065634D">
            <w:pPr>
              <w:bidi/>
              <w:spacing w:line="360" w:lineRule="auto"/>
              <w:jc w:val="center"/>
              <w:rPr>
                <w:rFonts w:cs="B Nazanin"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طرف اول</w:t>
            </w:r>
          </w:p>
        </w:tc>
      </w:tr>
      <w:tr w:rsidR="0065634D" w:rsidRPr="0065634D" w14:paraId="4CFC4BA1" w14:textId="77777777" w:rsidTr="006067F1">
        <w:trPr>
          <w:trHeight w:val="305"/>
          <w:jc w:val="center"/>
        </w:trPr>
        <w:tc>
          <w:tcPr>
            <w:tcW w:w="4273" w:type="dxa"/>
            <w:tcBorders>
              <w:top w:val="single" w:sz="4" w:space="0" w:color="auto"/>
              <w:right w:val="single" w:sz="4" w:space="0" w:color="auto"/>
            </w:tcBorders>
          </w:tcPr>
          <w:p w14:paraId="28669E31" w14:textId="6D9B0A2C" w:rsidR="0065634D" w:rsidRPr="0065634D" w:rsidRDefault="0065634D" w:rsidP="0065634D">
            <w:pPr>
              <w:bidi/>
              <w:spacing w:line="360" w:lineRule="auto"/>
              <w:jc w:val="center"/>
              <w:rPr>
                <w:rFonts w:cs="B Nazanin"/>
                <w:bCs/>
                <w:sz w:val="18"/>
                <w:szCs w:val="18"/>
                <w:rtl/>
                <w:lang w:bidi="ar-SA"/>
              </w:rPr>
            </w:pPr>
            <w:r w:rsidRPr="0065634D">
              <w:rPr>
                <w:rFonts w:cs="B Titr"/>
                <w:bCs/>
                <w:sz w:val="18"/>
                <w:szCs w:val="18"/>
                <w:rtl/>
                <w:lang w:bidi="ar-SA"/>
              </w:rPr>
              <w:t xml:space="preserve">دکتر </w:t>
            </w:r>
            <w:r w:rsidR="004647E7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...............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</w:tcPr>
          <w:p w14:paraId="03CF910D" w14:textId="77777777" w:rsidR="0065634D" w:rsidRPr="0065634D" w:rsidRDefault="0065634D" w:rsidP="0065634D">
            <w:pPr>
              <w:bidi/>
              <w:spacing w:line="360" w:lineRule="auto"/>
              <w:jc w:val="center"/>
              <w:rPr>
                <w:rFonts w:cs="B Nazanin"/>
                <w:bCs/>
                <w:sz w:val="18"/>
                <w:szCs w:val="18"/>
                <w:rtl/>
                <w:lang w:bidi="ar-SA"/>
              </w:rPr>
            </w:pPr>
            <w:r w:rsidRPr="0065634D">
              <w:rPr>
                <w:rFonts w:cs="B Titr"/>
                <w:bCs/>
                <w:sz w:val="18"/>
                <w:szCs w:val="18"/>
                <w:rtl/>
                <w:lang w:bidi="ar-SA"/>
              </w:rPr>
              <w:t xml:space="preserve">دکتر </w:t>
            </w: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...............</w:t>
            </w:r>
          </w:p>
        </w:tc>
      </w:tr>
      <w:tr w:rsidR="0065634D" w:rsidRPr="0065634D" w14:paraId="22080F1E" w14:textId="77777777" w:rsidTr="006067F1">
        <w:trPr>
          <w:trHeight w:val="20"/>
          <w:jc w:val="center"/>
        </w:trPr>
        <w:tc>
          <w:tcPr>
            <w:tcW w:w="4273" w:type="dxa"/>
            <w:tcBorders>
              <w:bottom w:val="single" w:sz="4" w:space="0" w:color="auto"/>
              <w:right w:val="single" w:sz="4" w:space="0" w:color="auto"/>
            </w:tcBorders>
          </w:tcPr>
          <w:p w14:paraId="05EE4A44" w14:textId="77777777" w:rsidR="0065634D" w:rsidRPr="0065634D" w:rsidRDefault="0065634D" w:rsidP="000576E1">
            <w:pPr>
              <w:bidi/>
              <w:spacing w:line="276" w:lineRule="auto"/>
              <w:jc w:val="center"/>
              <w:rPr>
                <w:rFonts w:cs="B Titr"/>
                <w:bCs/>
                <w:sz w:val="18"/>
                <w:szCs w:val="18"/>
                <w:rtl/>
                <w:lang w:bidi="ar-SA"/>
              </w:rPr>
            </w:pPr>
            <w:r w:rsidRPr="0065634D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 xml:space="preserve">معاون تحقیقات و فناوری دانشگاه علوم پزشکی گیلان   </w:t>
            </w:r>
          </w:p>
        </w:tc>
        <w:tc>
          <w:tcPr>
            <w:tcW w:w="4448" w:type="dxa"/>
            <w:tcBorders>
              <w:left w:val="single" w:sz="4" w:space="0" w:color="auto"/>
              <w:bottom w:val="single" w:sz="4" w:space="0" w:color="auto"/>
            </w:tcBorders>
          </w:tcPr>
          <w:p w14:paraId="21A3BFF6" w14:textId="77777777" w:rsidR="0065634D" w:rsidRPr="0065634D" w:rsidRDefault="0065634D" w:rsidP="000576E1">
            <w:pPr>
              <w:bidi/>
              <w:spacing w:line="276" w:lineRule="auto"/>
              <w:jc w:val="center"/>
              <w:rPr>
                <w:rFonts w:cs="B Titr"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مجری برنامه ثبت در</w:t>
            </w:r>
            <w:r w:rsidRPr="0065634D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 xml:space="preserve"> دانشگاه علوم پزشکی </w:t>
            </w: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گیلان</w:t>
            </w:r>
            <w:r w:rsidRPr="0065634D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 xml:space="preserve">   </w:t>
            </w:r>
          </w:p>
        </w:tc>
      </w:tr>
      <w:tr w:rsidR="0065634D" w:rsidRPr="0065634D" w14:paraId="025FC8A1" w14:textId="77777777" w:rsidTr="006067F1">
        <w:trPr>
          <w:trHeight w:val="20"/>
          <w:jc w:val="center"/>
        </w:trPr>
        <w:tc>
          <w:tcPr>
            <w:tcW w:w="4273" w:type="dxa"/>
            <w:tcBorders>
              <w:top w:val="single" w:sz="4" w:space="0" w:color="auto"/>
              <w:right w:val="single" w:sz="4" w:space="0" w:color="auto"/>
            </w:tcBorders>
          </w:tcPr>
          <w:p w14:paraId="2A38C811" w14:textId="77777777" w:rsidR="0065634D" w:rsidRPr="0065634D" w:rsidRDefault="0065634D" w:rsidP="0065634D">
            <w:pPr>
              <w:bidi/>
              <w:jc w:val="lowKashida"/>
              <w:rPr>
                <w:rFonts w:cs="B Titr"/>
                <w:b w:val="0"/>
                <w:sz w:val="20"/>
                <w:szCs w:val="20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تاریخ: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</w:tcPr>
          <w:p w14:paraId="5F6009AB" w14:textId="77777777" w:rsidR="0065634D" w:rsidRPr="0065634D" w:rsidRDefault="0065634D" w:rsidP="0065634D">
            <w:pPr>
              <w:bidi/>
              <w:jc w:val="lowKashida"/>
              <w:rPr>
                <w:rFonts w:cs="B Titr"/>
                <w:b w:val="0"/>
                <w:sz w:val="20"/>
                <w:szCs w:val="20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تاریخ:</w:t>
            </w:r>
          </w:p>
        </w:tc>
      </w:tr>
      <w:tr w:rsidR="0065634D" w:rsidRPr="0065634D" w14:paraId="4572A791" w14:textId="77777777" w:rsidTr="006067F1">
        <w:trPr>
          <w:trHeight w:val="20"/>
          <w:jc w:val="center"/>
        </w:trPr>
        <w:tc>
          <w:tcPr>
            <w:tcW w:w="4273" w:type="dxa"/>
            <w:tcBorders>
              <w:bottom w:val="single" w:sz="4" w:space="0" w:color="auto"/>
              <w:right w:val="single" w:sz="4" w:space="0" w:color="auto"/>
            </w:tcBorders>
          </w:tcPr>
          <w:p w14:paraId="2FA0845B" w14:textId="77777777" w:rsidR="0065634D" w:rsidRPr="0065634D" w:rsidRDefault="0065634D" w:rsidP="0065634D">
            <w:pPr>
              <w:bidi/>
              <w:spacing w:line="360" w:lineRule="auto"/>
              <w:jc w:val="lowKashida"/>
              <w:rPr>
                <w:rFonts w:ascii="Tahoma" w:hAnsi="Tahoma" w:cs="B Titr"/>
                <w:bCs/>
                <w:color w:val="333333"/>
                <w:sz w:val="18"/>
                <w:szCs w:val="18"/>
                <w:shd w:val="clear" w:color="auto" w:fill="FFFFFF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مهر و امضاء:</w:t>
            </w:r>
          </w:p>
        </w:tc>
        <w:tc>
          <w:tcPr>
            <w:tcW w:w="4448" w:type="dxa"/>
            <w:tcBorders>
              <w:left w:val="single" w:sz="4" w:space="0" w:color="auto"/>
              <w:bottom w:val="single" w:sz="4" w:space="0" w:color="auto"/>
            </w:tcBorders>
          </w:tcPr>
          <w:p w14:paraId="3C0275EC" w14:textId="77777777" w:rsidR="0065634D" w:rsidRPr="0065634D" w:rsidRDefault="0065634D" w:rsidP="0065634D">
            <w:pPr>
              <w:bidi/>
              <w:spacing w:line="360" w:lineRule="auto"/>
              <w:jc w:val="lowKashida"/>
              <w:rPr>
                <w:rFonts w:ascii="Tahoma" w:hAnsi="Tahoma" w:cs="B Titr"/>
                <w:bCs/>
                <w:color w:val="333333"/>
                <w:sz w:val="18"/>
                <w:szCs w:val="18"/>
                <w:shd w:val="clear" w:color="auto" w:fill="FFFFFF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مهر و امضاء:</w:t>
            </w:r>
          </w:p>
        </w:tc>
      </w:tr>
    </w:tbl>
    <w:p w14:paraId="5A932E6E" w14:textId="77777777" w:rsidR="00EC6D53" w:rsidRPr="001E405C" w:rsidRDefault="00EC6D53" w:rsidP="0065634D">
      <w:pPr>
        <w:bidi/>
        <w:jc w:val="both"/>
        <w:rPr>
          <w:rFonts w:cs="B Lotus"/>
          <w:b w:val="0"/>
          <w:color w:val="000000"/>
          <w:sz w:val="16"/>
          <w:szCs w:val="16"/>
          <w:rtl/>
          <w:lang w:bidi="ar-SA"/>
        </w:rPr>
      </w:pP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448"/>
      </w:tblGrid>
      <w:tr w:rsidR="0065634D" w:rsidRPr="0065634D" w14:paraId="6A1B9071" w14:textId="77777777" w:rsidTr="006067F1">
        <w:trPr>
          <w:trHeight w:val="20"/>
          <w:jc w:val="center"/>
        </w:trPr>
        <w:tc>
          <w:tcPr>
            <w:tcW w:w="8721" w:type="dxa"/>
            <w:gridSpan w:val="2"/>
            <w:tcBorders>
              <w:bottom w:val="single" w:sz="4" w:space="0" w:color="auto"/>
            </w:tcBorders>
          </w:tcPr>
          <w:p w14:paraId="5B691A1C" w14:textId="77777777" w:rsidR="0065634D" w:rsidRPr="0065634D" w:rsidRDefault="0065634D" w:rsidP="0065634D">
            <w:pPr>
              <w:bidi/>
              <w:spacing w:line="360" w:lineRule="auto"/>
              <w:jc w:val="center"/>
              <w:rPr>
                <w:rFonts w:cs="B Nazanin"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طرف دوم</w:t>
            </w:r>
          </w:p>
        </w:tc>
      </w:tr>
      <w:tr w:rsidR="0065634D" w:rsidRPr="0065634D" w14:paraId="0EF71B8B" w14:textId="77777777" w:rsidTr="006067F1">
        <w:trPr>
          <w:trHeight w:val="305"/>
          <w:jc w:val="center"/>
        </w:trPr>
        <w:tc>
          <w:tcPr>
            <w:tcW w:w="4273" w:type="dxa"/>
            <w:tcBorders>
              <w:top w:val="single" w:sz="4" w:space="0" w:color="auto"/>
              <w:right w:val="single" w:sz="4" w:space="0" w:color="auto"/>
            </w:tcBorders>
          </w:tcPr>
          <w:p w14:paraId="3E812AF3" w14:textId="77777777" w:rsidR="0065634D" w:rsidRPr="0065634D" w:rsidRDefault="0065634D" w:rsidP="0065634D">
            <w:pPr>
              <w:bidi/>
              <w:spacing w:line="360" w:lineRule="auto"/>
              <w:jc w:val="center"/>
              <w:rPr>
                <w:rFonts w:cs="B Nazanin"/>
                <w:bCs/>
                <w:sz w:val="18"/>
                <w:szCs w:val="18"/>
                <w:rtl/>
                <w:lang w:bidi="ar-SA"/>
              </w:rPr>
            </w:pPr>
            <w:r w:rsidRPr="0065634D">
              <w:rPr>
                <w:rFonts w:cs="B Titr"/>
                <w:bCs/>
                <w:sz w:val="18"/>
                <w:szCs w:val="18"/>
                <w:rtl/>
                <w:lang w:bidi="ar-SA"/>
              </w:rPr>
              <w:t xml:space="preserve">دکتر </w:t>
            </w: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..................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</w:tcPr>
          <w:p w14:paraId="7C597554" w14:textId="77777777" w:rsidR="0065634D" w:rsidRPr="0065634D" w:rsidRDefault="0065634D" w:rsidP="007E58AF">
            <w:pPr>
              <w:bidi/>
              <w:spacing w:line="360" w:lineRule="auto"/>
              <w:jc w:val="center"/>
              <w:rPr>
                <w:rFonts w:cs="B Nazanin"/>
                <w:bCs/>
                <w:sz w:val="18"/>
                <w:szCs w:val="18"/>
                <w:rtl/>
                <w:lang w:bidi="ar-SA"/>
              </w:rPr>
            </w:pPr>
            <w:r w:rsidRPr="0065634D">
              <w:rPr>
                <w:rFonts w:cs="B Titr"/>
                <w:bCs/>
                <w:sz w:val="18"/>
                <w:szCs w:val="18"/>
                <w:rtl/>
                <w:lang w:bidi="ar-SA"/>
              </w:rPr>
              <w:t xml:space="preserve">دکتر </w:t>
            </w: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...............</w:t>
            </w:r>
          </w:p>
        </w:tc>
      </w:tr>
      <w:tr w:rsidR="0065634D" w:rsidRPr="0065634D" w14:paraId="5CF14051" w14:textId="77777777" w:rsidTr="006067F1">
        <w:trPr>
          <w:trHeight w:val="20"/>
          <w:jc w:val="center"/>
        </w:trPr>
        <w:tc>
          <w:tcPr>
            <w:tcW w:w="4273" w:type="dxa"/>
            <w:tcBorders>
              <w:bottom w:val="single" w:sz="4" w:space="0" w:color="auto"/>
              <w:right w:val="single" w:sz="4" w:space="0" w:color="auto"/>
            </w:tcBorders>
          </w:tcPr>
          <w:p w14:paraId="38E85912" w14:textId="77777777" w:rsidR="0065634D" w:rsidRPr="0065634D" w:rsidRDefault="0065634D" w:rsidP="000576E1">
            <w:pPr>
              <w:bidi/>
              <w:spacing w:line="276" w:lineRule="auto"/>
              <w:jc w:val="center"/>
              <w:rPr>
                <w:rFonts w:cs="B Titr"/>
                <w:bCs/>
                <w:sz w:val="18"/>
                <w:szCs w:val="18"/>
                <w:rtl/>
                <w:lang w:bidi="ar-SA"/>
              </w:rPr>
            </w:pPr>
            <w:r w:rsidRPr="0065634D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 xml:space="preserve">معاون تحقیقات و فناوری دانشگاه علوم پزشکی </w:t>
            </w: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.....</w:t>
            </w:r>
            <w:r w:rsidRPr="0065634D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 xml:space="preserve">   </w:t>
            </w:r>
          </w:p>
        </w:tc>
        <w:tc>
          <w:tcPr>
            <w:tcW w:w="4448" w:type="dxa"/>
            <w:tcBorders>
              <w:left w:val="single" w:sz="4" w:space="0" w:color="auto"/>
              <w:bottom w:val="single" w:sz="4" w:space="0" w:color="auto"/>
            </w:tcBorders>
          </w:tcPr>
          <w:p w14:paraId="44ADDC82" w14:textId="77777777" w:rsidR="0065634D" w:rsidRPr="0065634D" w:rsidRDefault="0065634D" w:rsidP="000576E1">
            <w:pPr>
              <w:bidi/>
              <w:spacing w:line="276" w:lineRule="auto"/>
              <w:jc w:val="center"/>
              <w:rPr>
                <w:rFonts w:cs="B Titr"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نماینده و همکار برنامه ثبت در</w:t>
            </w:r>
            <w:r w:rsidRPr="0065634D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 xml:space="preserve"> دانشگاه علوم پزشکی </w:t>
            </w:r>
            <w:r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>..............</w:t>
            </w:r>
            <w:r w:rsidRPr="0065634D">
              <w:rPr>
                <w:rFonts w:cs="B Titr" w:hint="cs"/>
                <w:bCs/>
                <w:sz w:val="18"/>
                <w:szCs w:val="18"/>
                <w:rtl/>
                <w:lang w:bidi="ar-SA"/>
              </w:rPr>
              <w:t xml:space="preserve">   </w:t>
            </w:r>
          </w:p>
        </w:tc>
      </w:tr>
      <w:tr w:rsidR="0065634D" w:rsidRPr="0065634D" w14:paraId="6DC0A6E7" w14:textId="77777777" w:rsidTr="006067F1">
        <w:trPr>
          <w:trHeight w:val="20"/>
          <w:jc w:val="center"/>
        </w:trPr>
        <w:tc>
          <w:tcPr>
            <w:tcW w:w="4273" w:type="dxa"/>
            <w:tcBorders>
              <w:top w:val="single" w:sz="4" w:space="0" w:color="auto"/>
              <w:right w:val="single" w:sz="4" w:space="0" w:color="auto"/>
            </w:tcBorders>
          </w:tcPr>
          <w:p w14:paraId="2E3D3C24" w14:textId="77777777" w:rsidR="0065634D" w:rsidRPr="0065634D" w:rsidRDefault="0065634D" w:rsidP="007E58AF">
            <w:pPr>
              <w:bidi/>
              <w:jc w:val="lowKashida"/>
              <w:rPr>
                <w:rFonts w:cs="B Titr"/>
                <w:b w:val="0"/>
                <w:sz w:val="20"/>
                <w:szCs w:val="20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تاریخ: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</w:tcPr>
          <w:p w14:paraId="7E390D50" w14:textId="77777777" w:rsidR="0065634D" w:rsidRPr="0065634D" w:rsidRDefault="0065634D" w:rsidP="007E58AF">
            <w:pPr>
              <w:bidi/>
              <w:jc w:val="lowKashida"/>
              <w:rPr>
                <w:rFonts w:cs="B Titr"/>
                <w:b w:val="0"/>
                <w:sz w:val="20"/>
                <w:szCs w:val="20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تاریخ:</w:t>
            </w:r>
          </w:p>
        </w:tc>
      </w:tr>
      <w:tr w:rsidR="0065634D" w:rsidRPr="0065634D" w14:paraId="2BD56504" w14:textId="77777777" w:rsidTr="006067F1">
        <w:trPr>
          <w:trHeight w:val="20"/>
          <w:jc w:val="center"/>
        </w:trPr>
        <w:tc>
          <w:tcPr>
            <w:tcW w:w="4273" w:type="dxa"/>
            <w:tcBorders>
              <w:bottom w:val="single" w:sz="4" w:space="0" w:color="auto"/>
              <w:right w:val="single" w:sz="4" w:space="0" w:color="auto"/>
            </w:tcBorders>
          </w:tcPr>
          <w:p w14:paraId="12CFDB0A" w14:textId="77777777" w:rsidR="0065634D" w:rsidRPr="0065634D" w:rsidRDefault="0065634D" w:rsidP="007E58AF">
            <w:pPr>
              <w:bidi/>
              <w:spacing w:line="360" w:lineRule="auto"/>
              <w:jc w:val="lowKashida"/>
              <w:rPr>
                <w:rFonts w:ascii="Tahoma" w:hAnsi="Tahoma" w:cs="B Titr"/>
                <w:bCs/>
                <w:color w:val="333333"/>
                <w:sz w:val="18"/>
                <w:szCs w:val="18"/>
                <w:shd w:val="clear" w:color="auto" w:fill="FFFFFF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مهر و امضاء:</w:t>
            </w:r>
          </w:p>
        </w:tc>
        <w:tc>
          <w:tcPr>
            <w:tcW w:w="4448" w:type="dxa"/>
            <w:tcBorders>
              <w:left w:val="single" w:sz="4" w:space="0" w:color="auto"/>
              <w:bottom w:val="single" w:sz="4" w:space="0" w:color="auto"/>
            </w:tcBorders>
          </w:tcPr>
          <w:p w14:paraId="4B12D07F" w14:textId="77777777" w:rsidR="0065634D" w:rsidRPr="0065634D" w:rsidRDefault="0065634D" w:rsidP="007E58AF">
            <w:pPr>
              <w:bidi/>
              <w:spacing w:line="360" w:lineRule="auto"/>
              <w:jc w:val="lowKashida"/>
              <w:rPr>
                <w:rFonts w:ascii="Tahoma" w:hAnsi="Tahoma" w:cs="B Titr"/>
                <w:bCs/>
                <w:color w:val="333333"/>
                <w:sz w:val="18"/>
                <w:szCs w:val="18"/>
                <w:shd w:val="clear" w:color="auto" w:fill="FFFFFF"/>
                <w:rtl/>
                <w:lang w:bidi="ar-SA"/>
              </w:rPr>
            </w:pPr>
            <w:r w:rsidRPr="0065634D">
              <w:rPr>
                <w:rFonts w:cs="B Titr" w:hint="cs"/>
                <w:b w:val="0"/>
                <w:sz w:val="20"/>
                <w:szCs w:val="20"/>
                <w:rtl/>
                <w:lang w:bidi="ar-SA"/>
              </w:rPr>
              <w:t>مهر و امضاء:</w:t>
            </w:r>
          </w:p>
        </w:tc>
      </w:tr>
    </w:tbl>
    <w:p w14:paraId="34910BDE" w14:textId="77777777" w:rsidR="0065634D" w:rsidRPr="000576E1" w:rsidRDefault="0065634D" w:rsidP="000576E1">
      <w:pPr>
        <w:bidi/>
        <w:jc w:val="both"/>
        <w:rPr>
          <w:rFonts w:cs="B Lotus"/>
          <w:b w:val="0"/>
          <w:color w:val="000000"/>
          <w:sz w:val="4"/>
          <w:szCs w:val="4"/>
          <w:lang w:bidi="ar-SA"/>
        </w:rPr>
      </w:pPr>
    </w:p>
    <w:sectPr w:rsidR="0065634D" w:rsidRPr="000576E1" w:rsidSect="00F2121A">
      <w:headerReference w:type="default" r:id="rId8"/>
      <w:footerReference w:type="default" r:id="rId9"/>
      <w:pgSz w:w="11907" w:h="16840" w:code="9"/>
      <w:pgMar w:top="2552" w:right="1134" w:bottom="1418" w:left="1134" w:header="709" w:footer="68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13EF" w14:textId="77777777" w:rsidR="00F2121A" w:rsidRDefault="00F2121A">
      <w:r>
        <w:separator/>
      </w:r>
    </w:p>
  </w:endnote>
  <w:endnote w:type="continuationSeparator" w:id="0">
    <w:p w14:paraId="097A76B6" w14:textId="77777777" w:rsidR="00F2121A" w:rsidRDefault="00F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adr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2510" w14:textId="77777777" w:rsidR="00D03726" w:rsidRDefault="007756B1" w:rsidP="00763890">
    <w:pPr>
      <w:pStyle w:val="Footer"/>
    </w:pPr>
    <w:r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461EBA" wp14:editId="5F159452">
              <wp:simplePos x="0" y="0"/>
              <wp:positionH relativeFrom="column">
                <wp:posOffset>-569015</wp:posOffset>
              </wp:positionH>
              <wp:positionV relativeFrom="paragraph">
                <wp:posOffset>-179015</wp:posOffset>
              </wp:positionV>
              <wp:extent cx="7179448" cy="715618"/>
              <wp:effectExtent l="0" t="38100" r="97790" b="2794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9448" cy="715618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shade val="6274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>
                        <a:outerShdw dist="68392" dir="20291915" algn="ctr" rotWithShape="0">
                          <a:srgbClr val="0058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9E7E3F5" w14:textId="77777777" w:rsidR="00D03726" w:rsidRPr="006546A3" w:rsidRDefault="00D03726" w:rsidP="0056759F">
                          <w:pPr>
                            <w:pStyle w:val="Footer"/>
                            <w:bidi/>
                            <w:spacing w:line="276" w:lineRule="auto"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نشاني : </w:t>
                          </w:r>
                          <w:r w:rsidR="0056759F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گ</w:t>
                          </w:r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یلان ـ رشت ـ </w:t>
                          </w:r>
                          <w:r w:rsidR="00477F77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بلوار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نامجو</w:t>
                          </w:r>
                          <w:r w:rsidR="00477F77" w:rsidRPr="00477F77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477F77"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ـ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خیابان شهید سیادتی</w:t>
                          </w:r>
                          <w:r w:rsidR="00477F77" w:rsidRPr="00477F77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477F77"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ـ</w:t>
                          </w:r>
                          <w:r w:rsidR="00477F77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روبروی </w:t>
                          </w:r>
                          <w:r w:rsidR="00477F77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مرکز آموزشی درمانی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17 شهریور </w:t>
                          </w:r>
                        </w:p>
                        <w:p w14:paraId="30210380" w14:textId="77777777" w:rsidR="00D03726" w:rsidRDefault="00D03726" w:rsidP="00F11519">
                          <w:pPr>
                            <w:pStyle w:val="Footer"/>
                            <w:bidi/>
                            <w:spacing w:line="276" w:lineRule="auto"/>
                            <w:jc w:val="center"/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كد پستي :  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66949</w:t>
                          </w:r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41446</w:t>
                          </w:r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763890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6546A3">
                            <w:rPr>
                              <w:rFonts w:ascii="IranNastaliq" w:hAnsi="IranNastaliq" w:cs="B Titr"/>
                              <w:b/>
                              <w:bCs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56759F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وب سایت :</w:t>
                          </w:r>
                          <w:r w:rsidRPr="00477F77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="00477F77" w:rsidRPr="00477F77">
                              <w:rPr>
                                <w:rStyle w:val="Hyperlink"/>
                                <w:rFonts w:cs="B Titr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www</w:t>
                            </w:r>
                            <w:r w:rsidRPr="00477F77">
                              <w:rPr>
                                <w:rStyle w:val="Hyperlink"/>
                                <w:rFonts w:cs="B Titr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.gums.ac.ir</w:t>
                            </w:r>
                          </w:hyperlink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763890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 w:rsidR="0056759F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پست الکترونیک</w:t>
                          </w:r>
                          <w:r w:rsidRPr="006546A3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:</w:t>
                          </w:r>
                          <w:r w:rsidRPr="006546A3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hyperlink r:id="rId2" w:history="1">
                            <w:r w:rsidRPr="00477F77">
                              <w:rPr>
                                <w:rStyle w:val="Hyperlink"/>
                                <w:rFonts w:cs="B Titr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research@gum</w:t>
                            </w:r>
                            <w:r w:rsidRPr="00763890">
                              <w:rPr>
                                <w:rStyle w:val="Hyperlink"/>
                                <w:rFonts w:cs="B Titr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</w:t>
                            </w:r>
                            <w:r w:rsidRPr="00477F77">
                              <w:rPr>
                                <w:rStyle w:val="Hyperlink"/>
                                <w:rFonts w:cs="B Titr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.ac.ir</w:t>
                            </w:r>
                          </w:hyperlink>
                        </w:p>
                        <w:p w14:paraId="7D9002A3" w14:textId="77777777" w:rsidR="00D03726" w:rsidRPr="0056759F" w:rsidRDefault="00D03726" w:rsidP="0056759F">
                          <w:pPr>
                            <w:pStyle w:val="Footer"/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2F731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تلفن :  3333582</w:t>
                          </w:r>
                          <w:r w:rsidR="00477F77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1</w:t>
                          </w:r>
                          <w:r w:rsidRPr="002F731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- 33336394 </w:t>
                          </w:r>
                          <w:r w:rsidR="00763890">
                            <w:rPr>
                              <w:rFonts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   </w:t>
                          </w:r>
                          <w:r w:rsidRPr="002F731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فاکس</w:t>
                          </w:r>
                          <w:r w:rsidR="00763890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: </w:t>
                          </w:r>
                          <w:r w:rsidRPr="002F731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33336395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61EB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44.8pt;margin-top:-14.1pt;width:565.3pt;height:5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" strokecolor="white">
              <v:fill color2="#a0a0a0" rotate="t" focus="100%" type="gradient"/>
              <v:shadow on="t" color="#005828" opacity=".5" offset="5pt,-2pt"/>
              <v:textbox>
                <w:txbxContent>
                  <w:p w14:paraId="59E7E3F5" w14:textId="77777777" w:rsidR="00D03726" w:rsidRPr="006546A3" w:rsidRDefault="00D03726" w:rsidP="0056759F">
                    <w:pPr>
                      <w:pStyle w:val="Footer"/>
                      <w:bidi/>
                      <w:spacing w:line="276" w:lineRule="auto"/>
                      <w:jc w:val="center"/>
                      <w:rPr>
                        <w:rFonts w:ascii="IranNastaliq" w:hAnsi="IranNastaliq" w:cs="B Titr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نشاني : </w:t>
                    </w:r>
                    <w:r w:rsidR="0056759F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گ</w:t>
                    </w:r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یلان ـ رشت ـ </w:t>
                    </w:r>
                    <w:r w:rsidR="00477F77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>بلوار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نامجو</w:t>
                    </w:r>
                    <w:r w:rsidR="00477F77" w:rsidRPr="00477F77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="00477F77"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>ـ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خیابان شهید سیادتی</w:t>
                    </w:r>
                    <w:r w:rsidR="00477F77" w:rsidRPr="00477F77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="00477F77"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>ـ</w:t>
                    </w:r>
                    <w:r w:rsidR="00477F77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روبروی </w:t>
                    </w:r>
                    <w:r w:rsidR="00477F77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مرکز آموزشی درمانی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17 شهریور </w:t>
                    </w:r>
                  </w:p>
                  <w:p w14:paraId="30210380" w14:textId="77777777" w:rsidR="00D03726" w:rsidRDefault="00D03726" w:rsidP="00F11519">
                    <w:pPr>
                      <w:pStyle w:val="Footer"/>
                      <w:bidi/>
                      <w:spacing w:line="276" w:lineRule="auto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كد پستي :  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>66949</w:t>
                    </w:r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>-</w:t>
                    </w:r>
                    <w:r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>41446</w:t>
                    </w:r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="00763890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</w:t>
                    </w:r>
                    <w:r w:rsidRPr="006546A3">
                      <w:rPr>
                        <w:rFonts w:ascii="IranNastaliq" w:hAnsi="IranNastaliq" w:cs="B Titr"/>
                        <w:b/>
                        <w:bCs/>
                        <w:sz w:val="16"/>
                        <w:szCs w:val="16"/>
                      </w:rPr>
                      <w:t xml:space="preserve">    </w:t>
                    </w:r>
                    <w:r w:rsidR="0056759F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 </w:t>
                    </w:r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>وب سایت :</w:t>
                    </w:r>
                    <w:r w:rsidRPr="00477F77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hyperlink r:id="rId3" w:history="1">
                      <w:r w:rsidR="00477F77" w:rsidRPr="00477F77">
                        <w:rPr>
                          <w:rStyle w:val="Hyperlink"/>
                          <w:rFonts w:cs="B Titr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www</w:t>
                      </w:r>
                      <w:r w:rsidRPr="00477F77">
                        <w:rPr>
                          <w:rStyle w:val="Hyperlink"/>
                          <w:rFonts w:cs="B Titr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.gums.ac.ir</w:t>
                      </w:r>
                    </w:hyperlink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="00763890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 </w:t>
                    </w:r>
                    <w:r w:rsidR="0056759F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پست الکترونیک</w:t>
                    </w:r>
                    <w:r w:rsidRPr="006546A3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:</w:t>
                    </w:r>
                    <w:r w:rsidRPr="006546A3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hyperlink r:id="rId4" w:history="1">
                      <w:r w:rsidRPr="00477F77">
                        <w:rPr>
                          <w:rStyle w:val="Hyperlink"/>
                          <w:rFonts w:cs="B Titr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research@gum</w:t>
                      </w:r>
                      <w:r w:rsidRPr="00763890">
                        <w:rPr>
                          <w:rStyle w:val="Hyperlink"/>
                          <w:rFonts w:cs="B Titr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s</w:t>
                      </w:r>
                      <w:r w:rsidRPr="00477F77">
                        <w:rPr>
                          <w:rStyle w:val="Hyperlink"/>
                          <w:rFonts w:cs="B Titr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.ac.ir</w:t>
                      </w:r>
                    </w:hyperlink>
                  </w:p>
                  <w:p w14:paraId="7D9002A3" w14:textId="77777777" w:rsidR="00D03726" w:rsidRPr="0056759F" w:rsidRDefault="00D03726" w:rsidP="0056759F">
                    <w:pPr>
                      <w:pStyle w:val="Footer"/>
                      <w:bidi/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2F731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تلفن :  3333582</w:t>
                    </w:r>
                    <w:r w:rsidR="00477F77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1</w:t>
                    </w:r>
                    <w:r w:rsidRPr="002F731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- 33336394 </w:t>
                    </w:r>
                    <w:r w:rsidR="00763890">
                      <w:rPr>
                        <w:rFonts w:cs="Times New Roman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   </w:t>
                    </w:r>
                    <w:r w:rsidRPr="002F731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فاکس</w:t>
                    </w:r>
                    <w:r w:rsidR="00763890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: </w:t>
                    </w:r>
                    <w:r w:rsidRPr="002F731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33336395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3638" w14:textId="77777777" w:rsidR="00F2121A" w:rsidRDefault="00F2121A">
      <w:r>
        <w:separator/>
      </w:r>
    </w:p>
  </w:footnote>
  <w:footnote w:type="continuationSeparator" w:id="0">
    <w:p w14:paraId="6EA77AFA" w14:textId="77777777" w:rsidR="00F2121A" w:rsidRDefault="00F2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093F" w14:textId="77777777" w:rsidR="006E0F5D" w:rsidRDefault="007756B1" w:rsidP="00D53664">
    <w:pPr>
      <w:pStyle w:val="Heading1"/>
      <w:tabs>
        <w:tab w:val="left" w:pos="3480"/>
        <w:tab w:val="left" w:pos="3908"/>
        <w:tab w:val="left" w:pos="4277"/>
        <w:tab w:val="left" w:pos="5261"/>
        <w:tab w:val="right" w:pos="7371"/>
        <w:tab w:val="right" w:pos="7938"/>
      </w:tabs>
      <w:jc w:val="center"/>
      <w:rPr>
        <w:rFonts w:cs="B Titr"/>
        <w:sz w:val="22"/>
        <w:szCs w:val="22"/>
        <w:rtl/>
        <w:lang w:bidi="fa-IR"/>
      </w:rPr>
    </w:pPr>
    <w:r>
      <w:rPr>
        <w:rtl/>
      </w:rPr>
      <w:drawing>
        <wp:anchor distT="0" distB="0" distL="114300" distR="114300" simplePos="0" relativeHeight="251658240" behindDoc="1" locked="0" layoutInCell="1" allowOverlap="1" wp14:anchorId="0CFFC646" wp14:editId="4B662FD7">
          <wp:simplePos x="0" y="0"/>
          <wp:positionH relativeFrom="column">
            <wp:posOffset>2627409</wp:posOffset>
          </wp:positionH>
          <wp:positionV relativeFrom="paragraph">
            <wp:posOffset>-235530</wp:posOffset>
          </wp:positionV>
          <wp:extent cx="4055165" cy="1391478"/>
          <wp:effectExtent l="0" t="0" r="2540" b="0"/>
          <wp:wrapNone/>
          <wp:docPr id="5" name="Picture 5" descr="آرم معاونت تحقیق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آرم معاونت تحقیقا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165" cy="1391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59F">
      <w:rPr>
        <w:rFonts w:cs="B Titr" w:hint="cs"/>
        <w:sz w:val="22"/>
        <w:szCs w:val="22"/>
        <w:rtl/>
        <w:lang w:bidi="fa-IR"/>
      </w:rPr>
      <w:tab/>
    </w:r>
    <w:r w:rsidR="0056759F">
      <w:rPr>
        <w:rFonts w:cs="B Titr" w:hint="cs"/>
        <w:sz w:val="22"/>
        <w:szCs w:val="22"/>
        <w:rtl/>
        <w:lang w:bidi="fa-IR"/>
      </w:rPr>
      <w:tab/>
    </w:r>
    <w:r w:rsidR="0056759F">
      <w:rPr>
        <w:rFonts w:cs="B Titr" w:hint="cs"/>
        <w:sz w:val="22"/>
        <w:szCs w:val="22"/>
        <w:rtl/>
        <w:lang w:bidi="fa-IR"/>
      </w:rPr>
      <w:tab/>
    </w:r>
    <w:r w:rsidR="0056759F">
      <w:rPr>
        <w:rFonts w:cs="B Titr" w:hint="cs"/>
        <w:sz w:val="22"/>
        <w:szCs w:val="22"/>
        <w:rtl/>
        <w:lang w:bidi="fa-IR"/>
      </w:rPr>
      <w:tab/>
    </w:r>
    <w:r w:rsidR="0056759F">
      <w:rPr>
        <w:rFonts w:cs="B Titr" w:hint="cs"/>
        <w:sz w:val="22"/>
        <w:szCs w:val="22"/>
        <w:rtl/>
        <w:lang w:bidi="fa-IR"/>
      </w:rPr>
      <w:tab/>
      <w:t xml:space="preserve">               </w:t>
    </w:r>
  </w:p>
  <w:p w14:paraId="7F8279B1" w14:textId="77777777" w:rsidR="0056759F" w:rsidRDefault="006E0F5D" w:rsidP="007907AD">
    <w:pPr>
      <w:pStyle w:val="Heading1"/>
      <w:tabs>
        <w:tab w:val="left" w:pos="3480"/>
        <w:tab w:val="left" w:pos="3908"/>
        <w:tab w:val="left" w:pos="4277"/>
        <w:tab w:val="left" w:pos="5261"/>
        <w:tab w:val="right" w:pos="7371"/>
      </w:tabs>
      <w:spacing w:line="276" w:lineRule="auto"/>
      <w:jc w:val="center"/>
      <w:rPr>
        <w:rFonts w:cs="B Titr"/>
        <w:sz w:val="22"/>
        <w:szCs w:val="22"/>
        <w:rtl/>
        <w:lang w:bidi="fa-IR"/>
      </w:rPr>
    </w:pPr>
    <w:r>
      <w:rPr>
        <w:rFonts w:cs="B Titr" w:hint="cs"/>
        <w:sz w:val="22"/>
        <w:szCs w:val="22"/>
        <w:rtl/>
        <w:lang w:bidi="fa-IR"/>
      </w:rPr>
      <w:tab/>
    </w:r>
    <w:r>
      <w:rPr>
        <w:rFonts w:cs="B Titr" w:hint="cs"/>
        <w:sz w:val="22"/>
        <w:szCs w:val="22"/>
        <w:rtl/>
        <w:lang w:bidi="fa-IR"/>
      </w:rPr>
      <w:tab/>
    </w:r>
    <w:r>
      <w:rPr>
        <w:rFonts w:cs="B Titr" w:hint="cs"/>
        <w:sz w:val="22"/>
        <w:szCs w:val="22"/>
        <w:rtl/>
        <w:lang w:bidi="fa-IR"/>
      </w:rPr>
      <w:tab/>
    </w:r>
    <w:r>
      <w:rPr>
        <w:rFonts w:cs="B Titr" w:hint="cs"/>
        <w:sz w:val="22"/>
        <w:szCs w:val="22"/>
        <w:rtl/>
        <w:lang w:bidi="fa-IR"/>
      </w:rPr>
      <w:tab/>
    </w:r>
    <w:r>
      <w:rPr>
        <w:rFonts w:cs="B Titr" w:hint="cs"/>
        <w:sz w:val="22"/>
        <w:szCs w:val="22"/>
        <w:rtl/>
        <w:lang w:bidi="fa-IR"/>
      </w:rPr>
      <w:tab/>
      <w:t xml:space="preserve">                  </w:t>
    </w:r>
    <w:r w:rsidR="0056759F" w:rsidRPr="0056759F">
      <w:rPr>
        <w:rFonts w:cs="B Titr" w:hint="cs"/>
        <w:sz w:val="22"/>
        <w:szCs w:val="22"/>
        <w:rtl/>
        <w:lang w:bidi="fa-IR"/>
      </w:rPr>
      <w:t>تاریخ:</w:t>
    </w:r>
  </w:p>
  <w:p w14:paraId="4B838A43" w14:textId="77777777" w:rsidR="0056759F" w:rsidRPr="0056759F" w:rsidRDefault="0056759F" w:rsidP="009817AC">
    <w:pPr>
      <w:pStyle w:val="Heading1"/>
      <w:tabs>
        <w:tab w:val="left" w:pos="3480"/>
        <w:tab w:val="left" w:pos="3908"/>
        <w:tab w:val="left" w:pos="4277"/>
        <w:tab w:val="left" w:pos="5261"/>
      </w:tabs>
      <w:jc w:val="center"/>
      <w:rPr>
        <w:rtl/>
        <w:lang w:bidi="fa-IR"/>
      </w:rPr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 w:rsidRPr="0056759F">
      <w:rPr>
        <w:rFonts w:cs="B Titr" w:hint="cs"/>
        <w:sz w:val="22"/>
        <w:szCs w:val="22"/>
        <w:rtl/>
        <w:lang w:bidi="fa-IR"/>
      </w:rPr>
      <w:t xml:space="preserve">            </w:t>
    </w:r>
    <w:r>
      <w:rPr>
        <w:rFonts w:cs="B Titr" w:hint="cs"/>
        <w:sz w:val="22"/>
        <w:szCs w:val="22"/>
        <w:rtl/>
        <w:lang w:bidi="fa-IR"/>
      </w:rPr>
      <w:t xml:space="preserve">   </w:t>
    </w:r>
    <w:r w:rsidRPr="0056759F">
      <w:rPr>
        <w:rFonts w:cs="B Titr" w:hint="cs"/>
        <w:sz w:val="22"/>
        <w:szCs w:val="22"/>
        <w:rtl/>
        <w:lang w:bidi="fa-IR"/>
      </w:rPr>
      <w:t xml:space="preserve"> </w:t>
    </w:r>
    <w:r w:rsidR="006E0F5D">
      <w:rPr>
        <w:rFonts w:cs="B Titr" w:hint="cs"/>
        <w:sz w:val="22"/>
        <w:szCs w:val="22"/>
        <w:rtl/>
        <w:lang w:bidi="fa-IR"/>
      </w:rPr>
      <w:t xml:space="preserve">  </w:t>
    </w:r>
    <w:r w:rsidR="009817AC">
      <w:rPr>
        <w:rFonts w:cs="B Titr" w:hint="cs"/>
        <w:sz w:val="22"/>
        <w:szCs w:val="22"/>
        <w:rtl/>
        <w:lang w:bidi="fa-IR"/>
      </w:rPr>
      <w:t xml:space="preserve"> </w:t>
    </w:r>
    <w:r w:rsidR="006E0F5D">
      <w:rPr>
        <w:rFonts w:cs="B Titr" w:hint="cs"/>
        <w:sz w:val="22"/>
        <w:szCs w:val="22"/>
        <w:rtl/>
        <w:lang w:bidi="fa-IR"/>
      </w:rPr>
      <w:t xml:space="preserve">   </w:t>
    </w:r>
    <w:r w:rsidR="00D53664">
      <w:rPr>
        <w:rFonts w:cs="B Titr" w:hint="cs"/>
        <w:sz w:val="22"/>
        <w:szCs w:val="22"/>
        <w:rtl/>
        <w:lang w:bidi="fa-IR"/>
      </w:rPr>
      <w:t xml:space="preserve">  </w:t>
    </w:r>
    <w:r w:rsidRPr="0056759F">
      <w:rPr>
        <w:rFonts w:cs="B Titr" w:hint="cs"/>
        <w:sz w:val="22"/>
        <w:szCs w:val="22"/>
        <w:rtl/>
        <w:lang w:bidi="fa-IR"/>
      </w:rPr>
      <w:t>شماره:</w:t>
    </w:r>
  </w:p>
  <w:p w14:paraId="105C1C10" w14:textId="77777777" w:rsidR="00B13BE8" w:rsidRPr="006E0F5D" w:rsidRDefault="00D03726" w:rsidP="006E0F5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735"/>
      </w:tabs>
      <w:bidi/>
      <w:jc w:val="lowKashida"/>
      <w:rPr>
        <w:rFonts w:cs="B Titr"/>
        <w:bCs/>
        <w:sz w:val="16"/>
        <w:szCs w:val="16"/>
        <w:rtl/>
      </w:rPr>
    </w:pP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4A1"/>
    <w:multiLevelType w:val="hybridMultilevel"/>
    <w:tmpl w:val="43068D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90A11"/>
    <w:multiLevelType w:val="hybridMultilevel"/>
    <w:tmpl w:val="526443A0"/>
    <w:lvl w:ilvl="0" w:tplc="AAC26432">
      <w:start w:val="1"/>
      <w:numFmt w:val="decimal"/>
      <w:lvlText w:val="%1-"/>
      <w:lvlJc w:val="left"/>
      <w:pPr>
        <w:tabs>
          <w:tab w:val="num" w:pos="1935"/>
        </w:tabs>
        <w:ind w:left="193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43D2"/>
    <w:multiLevelType w:val="hybridMultilevel"/>
    <w:tmpl w:val="38683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66EC4"/>
    <w:multiLevelType w:val="hybridMultilevel"/>
    <w:tmpl w:val="313675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6F31"/>
    <w:multiLevelType w:val="hybridMultilevel"/>
    <w:tmpl w:val="0E1A6F82"/>
    <w:lvl w:ilvl="0" w:tplc="3544C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E0299"/>
    <w:multiLevelType w:val="hybridMultilevel"/>
    <w:tmpl w:val="BE122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36CF3"/>
    <w:multiLevelType w:val="hybridMultilevel"/>
    <w:tmpl w:val="81B8E6E6"/>
    <w:lvl w:ilvl="0" w:tplc="7AAEFE6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54A2"/>
    <w:multiLevelType w:val="hybridMultilevel"/>
    <w:tmpl w:val="DE504510"/>
    <w:lvl w:ilvl="0" w:tplc="93943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83694"/>
    <w:multiLevelType w:val="hybridMultilevel"/>
    <w:tmpl w:val="04C40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C77B37"/>
    <w:multiLevelType w:val="hybridMultilevel"/>
    <w:tmpl w:val="2AB4C278"/>
    <w:lvl w:ilvl="0" w:tplc="A6B85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DA37F6"/>
    <w:multiLevelType w:val="hybridMultilevel"/>
    <w:tmpl w:val="33221612"/>
    <w:lvl w:ilvl="0" w:tplc="8A904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6B54C0"/>
    <w:multiLevelType w:val="hybridMultilevel"/>
    <w:tmpl w:val="9EE09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95A4B"/>
    <w:multiLevelType w:val="hybridMultilevel"/>
    <w:tmpl w:val="DD5EFE9E"/>
    <w:lvl w:ilvl="0" w:tplc="9EE67F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C1794"/>
    <w:multiLevelType w:val="hybridMultilevel"/>
    <w:tmpl w:val="7B20D91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58E1706"/>
    <w:multiLevelType w:val="hybridMultilevel"/>
    <w:tmpl w:val="D8525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D77F6"/>
    <w:multiLevelType w:val="hybridMultilevel"/>
    <w:tmpl w:val="F3E0A2C8"/>
    <w:lvl w:ilvl="0" w:tplc="9FEED6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E6B28"/>
    <w:multiLevelType w:val="hybridMultilevel"/>
    <w:tmpl w:val="690C5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B75817"/>
    <w:multiLevelType w:val="hybridMultilevel"/>
    <w:tmpl w:val="785A8F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F3D09"/>
    <w:multiLevelType w:val="hybridMultilevel"/>
    <w:tmpl w:val="BB3A51B8"/>
    <w:lvl w:ilvl="0" w:tplc="447461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91D02"/>
    <w:multiLevelType w:val="hybridMultilevel"/>
    <w:tmpl w:val="784EA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3B1C51"/>
    <w:multiLevelType w:val="hybridMultilevel"/>
    <w:tmpl w:val="7D802A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6343511">
    <w:abstractNumId w:val="6"/>
  </w:num>
  <w:num w:numId="2" w16cid:durableId="982613242">
    <w:abstractNumId w:val="18"/>
  </w:num>
  <w:num w:numId="3" w16cid:durableId="8723666">
    <w:abstractNumId w:val="10"/>
  </w:num>
  <w:num w:numId="4" w16cid:durableId="2116438229">
    <w:abstractNumId w:val="1"/>
  </w:num>
  <w:num w:numId="5" w16cid:durableId="1022977122">
    <w:abstractNumId w:val="15"/>
  </w:num>
  <w:num w:numId="6" w16cid:durableId="1153718113">
    <w:abstractNumId w:val="4"/>
  </w:num>
  <w:num w:numId="7" w16cid:durableId="1085493765">
    <w:abstractNumId w:val="9"/>
  </w:num>
  <w:num w:numId="8" w16cid:durableId="1597592388">
    <w:abstractNumId w:val="7"/>
  </w:num>
  <w:num w:numId="9" w16cid:durableId="1629967982">
    <w:abstractNumId w:val="17"/>
  </w:num>
  <w:num w:numId="10" w16cid:durableId="724333392">
    <w:abstractNumId w:val="13"/>
  </w:num>
  <w:num w:numId="11" w16cid:durableId="152378874">
    <w:abstractNumId w:val="0"/>
  </w:num>
  <w:num w:numId="12" w16cid:durableId="892617920">
    <w:abstractNumId w:val="20"/>
  </w:num>
  <w:num w:numId="13" w16cid:durableId="1115247613">
    <w:abstractNumId w:val="12"/>
  </w:num>
  <w:num w:numId="14" w16cid:durableId="1863935705">
    <w:abstractNumId w:val="16"/>
  </w:num>
  <w:num w:numId="15" w16cid:durableId="53966702">
    <w:abstractNumId w:val="14"/>
  </w:num>
  <w:num w:numId="16" w16cid:durableId="321928147">
    <w:abstractNumId w:val="11"/>
  </w:num>
  <w:num w:numId="17" w16cid:durableId="319384864">
    <w:abstractNumId w:val="5"/>
  </w:num>
  <w:num w:numId="18" w16cid:durableId="943146436">
    <w:abstractNumId w:val="8"/>
  </w:num>
  <w:num w:numId="19" w16cid:durableId="1690907241">
    <w:abstractNumId w:val="2"/>
  </w:num>
  <w:num w:numId="20" w16cid:durableId="575671579">
    <w:abstractNumId w:val="19"/>
  </w:num>
  <w:num w:numId="21" w16cid:durableId="876159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50">
      <o:colormru v:ext="edit" colors="#004c22,#005828,#3961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1D"/>
    <w:rsid w:val="00001463"/>
    <w:rsid w:val="00006209"/>
    <w:rsid w:val="000335D8"/>
    <w:rsid w:val="00035C1E"/>
    <w:rsid w:val="00046825"/>
    <w:rsid w:val="000576E1"/>
    <w:rsid w:val="0006253C"/>
    <w:rsid w:val="00064035"/>
    <w:rsid w:val="00083350"/>
    <w:rsid w:val="00084A76"/>
    <w:rsid w:val="000874DA"/>
    <w:rsid w:val="000B3076"/>
    <w:rsid w:val="000B3C05"/>
    <w:rsid w:val="000D1291"/>
    <w:rsid w:val="000D41E2"/>
    <w:rsid w:val="000E2688"/>
    <w:rsid w:val="00100EB3"/>
    <w:rsid w:val="00104782"/>
    <w:rsid w:val="00104CF6"/>
    <w:rsid w:val="00120ED6"/>
    <w:rsid w:val="001335A2"/>
    <w:rsid w:val="00133C2C"/>
    <w:rsid w:val="001342AE"/>
    <w:rsid w:val="00134993"/>
    <w:rsid w:val="0013565E"/>
    <w:rsid w:val="00135EF5"/>
    <w:rsid w:val="00141A31"/>
    <w:rsid w:val="00143C89"/>
    <w:rsid w:val="00150EA6"/>
    <w:rsid w:val="00176FC7"/>
    <w:rsid w:val="001B0F15"/>
    <w:rsid w:val="001B31EA"/>
    <w:rsid w:val="001B38A4"/>
    <w:rsid w:val="001C4468"/>
    <w:rsid w:val="001C6478"/>
    <w:rsid w:val="001D1C5B"/>
    <w:rsid w:val="001D7AC5"/>
    <w:rsid w:val="001E405C"/>
    <w:rsid w:val="001E70DE"/>
    <w:rsid w:val="001F27A3"/>
    <w:rsid w:val="001F4394"/>
    <w:rsid w:val="00226ED5"/>
    <w:rsid w:val="00227577"/>
    <w:rsid w:val="00233C63"/>
    <w:rsid w:val="00235933"/>
    <w:rsid w:val="00236A62"/>
    <w:rsid w:val="00247A6F"/>
    <w:rsid w:val="00253DE5"/>
    <w:rsid w:val="00255672"/>
    <w:rsid w:val="00270B27"/>
    <w:rsid w:val="0027461A"/>
    <w:rsid w:val="00283C1E"/>
    <w:rsid w:val="00285C31"/>
    <w:rsid w:val="00292A2E"/>
    <w:rsid w:val="00296739"/>
    <w:rsid w:val="002A0000"/>
    <w:rsid w:val="002A56DA"/>
    <w:rsid w:val="002B0338"/>
    <w:rsid w:val="002E4678"/>
    <w:rsid w:val="002F57C7"/>
    <w:rsid w:val="002F59AB"/>
    <w:rsid w:val="002F7311"/>
    <w:rsid w:val="00311014"/>
    <w:rsid w:val="003119BD"/>
    <w:rsid w:val="00324B00"/>
    <w:rsid w:val="0032737A"/>
    <w:rsid w:val="00332B54"/>
    <w:rsid w:val="00344AE9"/>
    <w:rsid w:val="00356AAC"/>
    <w:rsid w:val="00371D86"/>
    <w:rsid w:val="00375016"/>
    <w:rsid w:val="00386D57"/>
    <w:rsid w:val="00395C75"/>
    <w:rsid w:val="00395EFC"/>
    <w:rsid w:val="003A53B5"/>
    <w:rsid w:val="003C124A"/>
    <w:rsid w:val="003D7A33"/>
    <w:rsid w:val="003F19C7"/>
    <w:rsid w:val="004354AF"/>
    <w:rsid w:val="00440EF7"/>
    <w:rsid w:val="00442B0A"/>
    <w:rsid w:val="00450FDF"/>
    <w:rsid w:val="004627F7"/>
    <w:rsid w:val="004647E7"/>
    <w:rsid w:val="00465C44"/>
    <w:rsid w:val="004745E5"/>
    <w:rsid w:val="00477F77"/>
    <w:rsid w:val="00482EC1"/>
    <w:rsid w:val="00484C21"/>
    <w:rsid w:val="004931AD"/>
    <w:rsid w:val="004A59FD"/>
    <w:rsid w:val="004B1E62"/>
    <w:rsid w:val="004D4D64"/>
    <w:rsid w:val="004D632D"/>
    <w:rsid w:val="004E5F2F"/>
    <w:rsid w:val="005010DA"/>
    <w:rsid w:val="0050581E"/>
    <w:rsid w:val="00507BBD"/>
    <w:rsid w:val="00514E41"/>
    <w:rsid w:val="00516619"/>
    <w:rsid w:val="00517877"/>
    <w:rsid w:val="00517EE8"/>
    <w:rsid w:val="005209B8"/>
    <w:rsid w:val="005414EC"/>
    <w:rsid w:val="005475F2"/>
    <w:rsid w:val="00553FCE"/>
    <w:rsid w:val="00565D98"/>
    <w:rsid w:val="0056759F"/>
    <w:rsid w:val="00587ED3"/>
    <w:rsid w:val="00591F3F"/>
    <w:rsid w:val="00594123"/>
    <w:rsid w:val="005A7F7D"/>
    <w:rsid w:val="005B5078"/>
    <w:rsid w:val="005C6E75"/>
    <w:rsid w:val="005C6F24"/>
    <w:rsid w:val="005D36DE"/>
    <w:rsid w:val="005E19F3"/>
    <w:rsid w:val="005F25E9"/>
    <w:rsid w:val="006067F1"/>
    <w:rsid w:val="0063453F"/>
    <w:rsid w:val="006352C4"/>
    <w:rsid w:val="00643780"/>
    <w:rsid w:val="0064404C"/>
    <w:rsid w:val="006443C0"/>
    <w:rsid w:val="006546A3"/>
    <w:rsid w:val="0065634D"/>
    <w:rsid w:val="0066082D"/>
    <w:rsid w:val="00663513"/>
    <w:rsid w:val="0068146B"/>
    <w:rsid w:val="006859D6"/>
    <w:rsid w:val="006B00F2"/>
    <w:rsid w:val="006B028C"/>
    <w:rsid w:val="006B2C04"/>
    <w:rsid w:val="006B2D30"/>
    <w:rsid w:val="006C29AD"/>
    <w:rsid w:val="006D6748"/>
    <w:rsid w:val="006E0F5D"/>
    <w:rsid w:val="006F1A1A"/>
    <w:rsid w:val="006F630B"/>
    <w:rsid w:val="00700884"/>
    <w:rsid w:val="00707B44"/>
    <w:rsid w:val="007175FA"/>
    <w:rsid w:val="00725DD3"/>
    <w:rsid w:val="00730CF9"/>
    <w:rsid w:val="00742657"/>
    <w:rsid w:val="00755530"/>
    <w:rsid w:val="00763890"/>
    <w:rsid w:val="007648D8"/>
    <w:rsid w:val="007756B1"/>
    <w:rsid w:val="00781F12"/>
    <w:rsid w:val="007907AD"/>
    <w:rsid w:val="00792EE5"/>
    <w:rsid w:val="007B2505"/>
    <w:rsid w:val="007B3F69"/>
    <w:rsid w:val="007C1194"/>
    <w:rsid w:val="007C5FE2"/>
    <w:rsid w:val="007D70A1"/>
    <w:rsid w:val="007D725F"/>
    <w:rsid w:val="0080256C"/>
    <w:rsid w:val="0080366B"/>
    <w:rsid w:val="00817147"/>
    <w:rsid w:val="008210F6"/>
    <w:rsid w:val="00825DE2"/>
    <w:rsid w:val="00827DB7"/>
    <w:rsid w:val="008329DB"/>
    <w:rsid w:val="00842B54"/>
    <w:rsid w:val="00856708"/>
    <w:rsid w:val="00856B73"/>
    <w:rsid w:val="008571E9"/>
    <w:rsid w:val="008612DD"/>
    <w:rsid w:val="008632CB"/>
    <w:rsid w:val="00874C45"/>
    <w:rsid w:val="00874CD3"/>
    <w:rsid w:val="0088255B"/>
    <w:rsid w:val="00890B4F"/>
    <w:rsid w:val="0089496B"/>
    <w:rsid w:val="008B37D0"/>
    <w:rsid w:val="008B59E8"/>
    <w:rsid w:val="008C15AD"/>
    <w:rsid w:val="008C59A0"/>
    <w:rsid w:val="008C5B1F"/>
    <w:rsid w:val="008C6541"/>
    <w:rsid w:val="008E6B2E"/>
    <w:rsid w:val="008F474F"/>
    <w:rsid w:val="008F48AE"/>
    <w:rsid w:val="009527CC"/>
    <w:rsid w:val="009545B6"/>
    <w:rsid w:val="00955BCC"/>
    <w:rsid w:val="009569A8"/>
    <w:rsid w:val="009802D3"/>
    <w:rsid w:val="009817AC"/>
    <w:rsid w:val="009819C4"/>
    <w:rsid w:val="00994C03"/>
    <w:rsid w:val="009A393D"/>
    <w:rsid w:val="009B2DC5"/>
    <w:rsid w:val="009C1EA6"/>
    <w:rsid w:val="009C514C"/>
    <w:rsid w:val="009C5259"/>
    <w:rsid w:val="009D55E4"/>
    <w:rsid w:val="009F40D0"/>
    <w:rsid w:val="009F4D12"/>
    <w:rsid w:val="00A035F0"/>
    <w:rsid w:val="00A1083D"/>
    <w:rsid w:val="00A11196"/>
    <w:rsid w:val="00A13E40"/>
    <w:rsid w:val="00A222A0"/>
    <w:rsid w:val="00A26730"/>
    <w:rsid w:val="00A314DC"/>
    <w:rsid w:val="00A445C8"/>
    <w:rsid w:val="00A5303F"/>
    <w:rsid w:val="00A5438A"/>
    <w:rsid w:val="00A67F50"/>
    <w:rsid w:val="00A86A26"/>
    <w:rsid w:val="00AA003F"/>
    <w:rsid w:val="00AB5833"/>
    <w:rsid w:val="00AC3EEC"/>
    <w:rsid w:val="00AD1C96"/>
    <w:rsid w:val="00AE2A13"/>
    <w:rsid w:val="00AE2DBC"/>
    <w:rsid w:val="00AF1E5A"/>
    <w:rsid w:val="00B13BE8"/>
    <w:rsid w:val="00B215AE"/>
    <w:rsid w:val="00B21E7E"/>
    <w:rsid w:val="00B3530E"/>
    <w:rsid w:val="00B53622"/>
    <w:rsid w:val="00B806FC"/>
    <w:rsid w:val="00B9090B"/>
    <w:rsid w:val="00BC3D0B"/>
    <w:rsid w:val="00BC5C0A"/>
    <w:rsid w:val="00BC72B9"/>
    <w:rsid w:val="00BD6B6D"/>
    <w:rsid w:val="00BE10D2"/>
    <w:rsid w:val="00BF0988"/>
    <w:rsid w:val="00BF7403"/>
    <w:rsid w:val="00C00AAC"/>
    <w:rsid w:val="00C039F9"/>
    <w:rsid w:val="00C06575"/>
    <w:rsid w:val="00C079FF"/>
    <w:rsid w:val="00C1286D"/>
    <w:rsid w:val="00C22904"/>
    <w:rsid w:val="00C2780D"/>
    <w:rsid w:val="00C3572E"/>
    <w:rsid w:val="00C3782F"/>
    <w:rsid w:val="00C50A60"/>
    <w:rsid w:val="00C539F4"/>
    <w:rsid w:val="00C62872"/>
    <w:rsid w:val="00C76EBA"/>
    <w:rsid w:val="00C920D9"/>
    <w:rsid w:val="00CA5925"/>
    <w:rsid w:val="00CC2F6F"/>
    <w:rsid w:val="00CC31E1"/>
    <w:rsid w:val="00CC4055"/>
    <w:rsid w:val="00CD0193"/>
    <w:rsid w:val="00CE4E6E"/>
    <w:rsid w:val="00CE7CFE"/>
    <w:rsid w:val="00D00CEF"/>
    <w:rsid w:val="00D028F1"/>
    <w:rsid w:val="00D02E0D"/>
    <w:rsid w:val="00D03726"/>
    <w:rsid w:val="00D157C9"/>
    <w:rsid w:val="00D23E78"/>
    <w:rsid w:val="00D46B89"/>
    <w:rsid w:val="00D51B31"/>
    <w:rsid w:val="00D53664"/>
    <w:rsid w:val="00D72D41"/>
    <w:rsid w:val="00D72FB3"/>
    <w:rsid w:val="00D74C6F"/>
    <w:rsid w:val="00D967AD"/>
    <w:rsid w:val="00DC68C9"/>
    <w:rsid w:val="00DE23C3"/>
    <w:rsid w:val="00DE709F"/>
    <w:rsid w:val="00DF6D14"/>
    <w:rsid w:val="00E04625"/>
    <w:rsid w:val="00E04894"/>
    <w:rsid w:val="00E05E3E"/>
    <w:rsid w:val="00E21EEB"/>
    <w:rsid w:val="00E260CB"/>
    <w:rsid w:val="00E60F75"/>
    <w:rsid w:val="00E7450A"/>
    <w:rsid w:val="00EA0BA1"/>
    <w:rsid w:val="00EA1A1D"/>
    <w:rsid w:val="00EC6923"/>
    <w:rsid w:val="00EC6D53"/>
    <w:rsid w:val="00ED13C1"/>
    <w:rsid w:val="00EF09F5"/>
    <w:rsid w:val="00F014DD"/>
    <w:rsid w:val="00F1144D"/>
    <w:rsid w:val="00F11519"/>
    <w:rsid w:val="00F123DF"/>
    <w:rsid w:val="00F1258E"/>
    <w:rsid w:val="00F2021C"/>
    <w:rsid w:val="00F2121A"/>
    <w:rsid w:val="00F440AE"/>
    <w:rsid w:val="00F530B0"/>
    <w:rsid w:val="00F54C35"/>
    <w:rsid w:val="00F61FA8"/>
    <w:rsid w:val="00F64808"/>
    <w:rsid w:val="00F67E6C"/>
    <w:rsid w:val="00F764F3"/>
    <w:rsid w:val="00FB11BD"/>
    <w:rsid w:val="00FB5DE6"/>
    <w:rsid w:val="00FB5EA0"/>
    <w:rsid w:val="00FC644A"/>
    <w:rsid w:val="00FE5378"/>
    <w:rsid w:val="00FE608B"/>
    <w:rsid w:val="00FF0E55"/>
    <w:rsid w:val="00FF734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c22,#005828,#396143"/>
    </o:shapedefaults>
    <o:shapelayout v:ext="edit">
      <o:idmap v:ext="edit" data="2"/>
    </o:shapelayout>
  </w:shapeDefaults>
  <w:decimalSymbol w:val="/"/>
  <w:listSeparator w:val="؛"/>
  <w14:docId w14:val="619E1970"/>
  <w15:docId w15:val="{171D1453-B606-4DE9-A829-B33F426C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E55"/>
    <w:rPr>
      <w:rFonts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12FD6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qFormat/>
    <w:rsid w:val="00F12FD6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qFormat/>
    <w:rsid w:val="00F12FD6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qFormat/>
    <w:rsid w:val="00F12FD6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F12FD6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qFormat/>
    <w:rsid w:val="00F12FD6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2FD6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Footer">
    <w:name w:val="footer"/>
    <w:basedOn w:val="Normal"/>
    <w:link w:val="FooterChar"/>
    <w:rsid w:val="00F12FD6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BodyText">
    <w:name w:val="Body Text"/>
    <w:basedOn w:val="Normal"/>
    <w:rsid w:val="00F12FD6"/>
    <w:pPr>
      <w:bidi/>
    </w:pPr>
    <w:rPr>
      <w:b w:val="0"/>
    </w:rPr>
  </w:style>
  <w:style w:type="table" w:styleId="TableGrid">
    <w:name w:val="Table Grid"/>
    <w:basedOn w:val="TableNormal"/>
    <w:rsid w:val="00F1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20D9"/>
    <w:rPr>
      <w:color w:val="0000FF"/>
      <w:u w:val="single"/>
    </w:rPr>
  </w:style>
  <w:style w:type="character" w:customStyle="1" w:styleId="FooterChar">
    <w:name w:val="Footer Char"/>
    <w:link w:val="Footer"/>
    <w:rsid w:val="00FB11BD"/>
    <w:rPr>
      <w:rFonts w:cs="Zar"/>
      <w:sz w:val="24"/>
      <w:szCs w:val="28"/>
    </w:rPr>
  </w:style>
  <w:style w:type="character" w:customStyle="1" w:styleId="Heading1Char">
    <w:name w:val="Heading 1 Char"/>
    <w:link w:val="Heading1"/>
    <w:rsid w:val="00120ED6"/>
    <w:rPr>
      <w:rFonts w:cs="Badr"/>
      <w:b/>
      <w:bCs/>
      <w:noProof/>
      <w:szCs w:val="28"/>
    </w:rPr>
  </w:style>
  <w:style w:type="paragraph" w:styleId="BalloonText">
    <w:name w:val="Balloon Text"/>
    <w:basedOn w:val="Normal"/>
    <w:link w:val="BalloonTextChar"/>
    <w:rsid w:val="00802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56C"/>
    <w:rPr>
      <w:rFonts w:ascii="Tahoma" w:hAnsi="Tahoma" w:cs="Tahoma"/>
      <w:b/>
      <w:sz w:val="16"/>
      <w:szCs w:val="16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AA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35C1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5634D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ms.ac.ir" TargetMode="External"/><Relationship Id="rId2" Type="http://schemas.openxmlformats.org/officeDocument/2006/relationships/hyperlink" Target="mailto:research@gums.ac.ir" TargetMode="External"/><Relationship Id="rId1" Type="http://schemas.openxmlformats.org/officeDocument/2006/relationships/hyperlink" Target="http://WWW.gums.ac.ir" TargetMode="External"/><Relationship Id="rId4" Type="http://schemas.openxmlformats.org/officeDocument/2006/relationships/hyperlink" Target="mailto:research@g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4F03-12C7-4FAA-9B39-5220DEE1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كالا از انبار</vt:lpstr>
    </vt:vector>
  </TitlesOfParts>
  <Company>vrg.co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كالا از انبار</dc:title>
  <dc:creator>vrg</dc:creator>
  <cp:lastModifiedBy>Dr. Gholamjani</cp:lastModifiedBy>
  <cp:revision>2</cp:revision>
  <cp:lastPrinted>2022-01-18T06:48:00Z</cp:lastPrinted>
  <dcterms:created xsi:type="dcterms:W3CDTF">2024-01-30T11:20:00Z</dcterms:created>
  <dcterms:modified xsi:type="dcterms:W3CDTF">2024-01-30T11:20:00Z</dcterms:modified>
</cp:coreProperties>
</file>